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73" w:rsidRPr="005E6ABC" w:rsidRDefault="00580473" w:rsidP="005E6A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E6ABC">
        <w:rPr>
          <w:color w:val="222222"/>
          <w:sz w:val="28"/>
          <w:szCs w:val="28"/>
        </w:rPr>
        <w:t xml:space="preserve">В соответствии с поручением </w:t>
      </w:r>
      <w:r w:rsidR="00884689">
        <w:rPr>
          <w:color w:val="222222"/>
          <w:sz w:val="28"/>
          <w:szCs w:val="28"/>
        </w:rPr>
        <w:t>П</w:t>
      </w:r>
      <w:bookmarkStart w:id="0" w:name="_GoBack"/>
      <w:bookmarkEnd w:id="0"/>
      <w:r w:rsidRPr="005E6ABC">
        <w:rPr>
          <w:color w:val="222222"/>
          <w:sz w:val="28"/>
          <w:szCs w:val="28"/>
        </w:rPr>
        <w:t xml:space="preserve">резидента РФ Владимира Путина в Туапсинском районе начата работа по </w:t>
      </w:r>
      <w:proofErr w:type="spellStart"/>
      <w:r w:rsidRPr="005E6ABC">
        <w:rPr>
          <w:color w:val="222222"/>
          <w:sz w:val="28"/>
          <w:szCs w:val="28"/>
        </w:rPr>
        <w:t>догазификации</w:t>
      </w:r>
      <w:proofErr w:type="spellEnd"/>
      <w:r w:rsidRPr="005E6ABC">
        <w:rPr>
          <w:color w:val="222222"/>
          <w:sz w:val="28"/>
          <w:szCs w:val="28"/>
        </w:rPr>
        <w:t xml:space="preserve"> в населённых пунктах, где имеются разводящие газовые сети.</w:t>
      </w:r>
    </w:p>
    <w:p w:rsidR="005E6ABC" w:rsidRDefault="00580473" w:rsidP="005E6A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spellStart"/>
      <w:r w:rsidRPr="005E6ABC">
        <w:rPr>
          <w:color w:val="222222"/>
          <w:sz w:val="28"/>
          <w:szCs w:val="28"/>
        </w:rPr>
        <w:t>Догазификация</w:t>
      </w:r>
      <w:proofErr w:type="spellEnd"/>
      <w:r w:rsidRPr="005E6ABC">
        <w:rPr>
          <w:color w:val="222222"/>
          <w:sz w:val="28"/>
          <w:szCs w:val="28"/>
        </w:rPr>
        <w:t xml:space="preserve"> — подведение газа до границ земельного участка в газифицированных населённых пунктах без привлечения сре</w:t>
      </w:r>
      <w:proofErr w:type="gramStart"/>
      <w:r w:rsidRPr="005E6ABC">
        <w:rPr>
          <w:color w:val="222222"/>
          <w:sz w:val="28"/>
          <w:szCs w:val="28"/>
        </w:rPr>
        <w:t>дств гр</w:t>
      </w:r>
      <w:proofErr w:type="gramEnd"/>
      <w:r w:rsidRPr="005E6ABC">
        <w:rPr>
          <w:color w:val="222222"/>
          <w:sz w:val="28"/>
          <w:szCs w:val="28"/>
        </w:rPr>
        <w:t>аждан, а также подключение объекта капитального строительства.</w:t>
      </w:r>
    </w:p>
    <w:p w:rsidR="005E6ABC" w:rsidRDefault="00580473" w:rsidP="005E6A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E6ABC">
        <w:rPr>
          <w:color w:val="222222"/>
          <w:sz w:val="28"/>
          <w:szCs w:val="28"/>
        </w:rPr>
        <w:t>В первую очередь, до конца 2023 года будут охвачены домовладения, расположенные в двухсотметровой зоне от уличного газопровода и соблюдаются следующие условия:</w:t>
      </w:r>
    </w:p>
    <w:p w:rsidR="005E6ABC" w:rsidRDefault="00580473" w:rsidP="005E6A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E6ABC">
        <w:rPr>
          <w:color w:val="222222"/>
          <w:sz w:val="28"/>
          <w:szCs w:val="28"/>
        </w:rPr>
        <w:t>— заявитель — физическое лицо, при наличии у него документов о праве собственности на</w:t>
      </w:r>
      <w:r w:rsidR="005E6ABC">
        <w:rPr>
          <w:color w:val="222222"/>
          <w:sz w:val="28"/>
          <w:szCs w:val="28"/>
        </w:rPr>
        <w:t xml:space="preserve"> жилой дом и земельный участок;</w:t>
      </w:r>
    </w:p>
    <w:p w:rsidR="005E6ABC" w:rsidRDefault="00580473" w:rsidP="005E6A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E6ABC">
        <w:rPr>
          <w:color w:val="222222"/>
          <w:sz w:val="28"/>
          <w:szCs w:val="28"/>
        </w:rPr>
        <w:t>— направление использования газа — личные и домашние нужды, не связанные с предпринимательством.</w:t>
      </w:r>
    </w:p>
    <w:p w:rsidR="00580473" w:rsidRPr="005E6ABC" w:rsidRDefault="00580473" w:rsidP="005E6A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E6ABC">
        <w:rPr>
          <w:color w:val="222222"/>
          <w:sz w:val="28"/>
          <w:szCs w:val="28"/>
        </w:rPr>
        <w:t xml:space="preserve">Гражданин, обратившийся с заявлением о </w:t>
      </w:r>
      <w:proofErr w:type="spellStart"/>
      <w:r w:rsidRPr="005E6ABC">
        <w:rPr>
          <w:color w:val="222222"/>
          <w:sz w:val="28"/>
          <w:szCs w:val="28"/>
        </w:rPr>
        <w:t>догазификации</w:t>
      </w:r>
      <w:proofErr w:type="spellEnd"/>
      <w:r w:rsidRPr="005E6ABC">
        <w:rPr>
          <w:color w:val="222222"/>
          <w:sz w:val="28"/>
          <w:szCs w:val="28"/>
        </w:rPr>
        <w:t>, должен быть готов развести внутридомовые сети и оборудовать свой дом внутридомовым газовым оборудованием (котёл, газовая плита) за счёт собственных средств.</w:t>
      </w:r>
      <w:r w:rsidRPr="005E6ABC">
        <w:rPr>
          <w:color w:val="222222"/>
          <w:sz w:val="28"/>
          <w:szCs w:val="28"/>
        </w:rPr>
        <w:br/>
        <w:t>К заявлению прилагаются:</w:t>
      </w:r>
    </w:p>
    <w:p w:rsidR="00580473" w:rsidRPr="005E6ABC" w:rsidRDefault="00580473" w:rsidP="005E6A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8"/>
          <w:szCs w:val="28"/>
        </w:rPr>
      </w:pPr>
      <w:r w:rsidRPr="005E6ABC">
        <w:rPr>
          <w:color w:val="222222"/>
          <w:sz w:val="28"/>
          <w:szCs w:val="28"/>
        </w:rPr>
        <w:t>Ситуационный план</w:t>
      </w:r>
      <w:r w:rsidR="00CA1317" w:rsidRPr="005E6ABC">
        <w:rPr>
          <w:color w:val="222222"/>
          <w:sz w:val="28"/>
          <w:szCs w:val="28"/>
        </w:rPr>
        <w:t xml:space="preserve"> (при наличии)</w:t>
      </w:r>
    </w:p>
    <w:p w:rsidR="00501A98" w:rsidRPr="005E6ABC" w:rsidRDefault="00580473" w:rsidP="005E6A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8"/>
          <w:szCs w:val="28"/>
        </w:rPr>
      </w:pPr>
      <w:r w:rsidRPr="005E6ABC">
        <w:rPr>
          <w:color w:val="222222"/>
          <w:sz w:val="28"/>
          <w:szCs w:val="28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</w:t>
      </w:r>
    </w:p>
    <w:p w:rsidR="00580473" w:rsidRPr="005E6ABC" w:rsidRDefault="00580473" w:rsidP="005E6A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8"/>
          <w:szCs w:val="28"/>
        </w:rPr>
      </w:pPr>
      <w:r w:rsidRPr="005E6ABC">
        <w:rPr>
          <w:color w:val="222222"/>
          <w:sz w:val="28"/>
          <w:szCs w:val="28"/>
        </w:rPr>
        <w:t>расчет максимального часового расхода газа (не прилагается, если планируемый максимальный часовой расход газа не более 7 куб. метров/час)</w:t>
      </w:r>
    </w:p>
    <w:sectPr w:rsidR="00580473" w:rsidRPr="005E6ABC" w:rsidSect="005E6A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5371"/>
    <w:multiLevelType w:val="hybridMultilevel"/>
    <w:tmpl w:val="7F82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73"/>
    <w:rsid w:val="00501A98"/>
    <w:rsid w:val="00580473"/>
    <w:rsid w:val="005E6ABC"/>
    <w:rsid w:val="00884689"/>
    <w:rsid w:val="00C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dcterms:created xsi:type="dcterms:W3CDTF">2021-08-10T09:00:00Z</dcterms:created>
  <dcterms:modified xsi:type="dcterms:W3CDTF">2021-08-10T09:00:00Z</dcterms:modified>
</cp:coreProperties>
</file>