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83" w:rsidRDefault="00EE6D83" w:rsidP="004F42A0">
      <w:pPr>
        <w:tabs>
          <w:tab w:val="center" w:pos="4898"/>
        </w:tabs>
        <w:spacing w:after="0"/>
        <w:jc w:val="center"/>
        <w:rPr>
          <w:rFonts w:ascii="Times New Roman" w:hAnsi="Times New Roman" w:cs="Times New Roman"/>
          <w:b/>
          <w:bCs/>
          <w:kern w:val="32"/>
          <w:sz w:val="28"/>
          <w:szCs w:val="28"/>
        </w:rPr>
      </w:pPr>
    </w:p>
    <w:p w:rsidR="00EE6D83" w:rsidRDefault="00EE6D83" w:rsidP="00EE6D83">
      <w:pPr>
        <w:spacing w:after="0" w:line="240" w:lineRule="auto"/>
        <w:ind w:firstLine="567"/>
        <w:jc w:val="center"/>
        <w:rPr>
          <w:rFonts w:ascii="Times New Roman" w:eastAsia="Calibri" w:hAnsi="Times New Roman" w:cs="Times New Roman"/>
          <w:b/>
          <w:color w:val="000000"/>
          <w:sz w:val="28"/>
          <w:szCs w:val="28"/>
        </w:rPr>
      </w:pPr>
      <w:r w:rsidRPr="00EE6D83">
        <w:rPr>
          <w:rFonts w:ascii="Times New Roman" w:eastAsia="Calibri" w:hAnsi="Times New Roman" w:cs="Times New Roman"/>
          <w:b/>
          <w:color w:val="000000"/>
          <w:sz w:val="28"/>
          <w:szCs w:val="28"/>
        </w:rPr>
        <w:t xml:space="preserve">На контроле Главного управления обеспечение пожарной безопасности в период прохождения весеннего пожароопасного сезона 2022 года на территории Краснодарского края </w:t>
      </w:r>
    </w:p>
    <w:p w:rsidR="00EE6D83" w:rsidRPr="00EE6D83" w:rsidRDefault="00EE6D83" w:rsidP="00EE6D83">
      <w:pPr>
        <w:spacing w:after="0" w:line="240" w:lineRule="auto"/>
        <w:ind w:firstLine="567"/>
        <w:jc w:val="center"/>
        <w:rPr>
          <w:rFonts w:ascii="Times New Roman" w:eastAsia="Calibri" w:hAnsi="Times New Roman" w:cs="Times New Roman"/>
          <w:color w:val="000000"/>
          <w:sz w:val="28"/>
          <w:szCs w:val="28"/>
        </w:rPr>
      </w:pPr>
    </w:p>
    <w:p w:rsidR="00EE6D83" w:rsidRPr="00EE6D83" w:rsidRDefault="00EE6D83" w:rsidP="00EE6D83">
      <w:pPr>
        <w:tabs>
          <w:tab w:val="left" w:pos="851"/>
        </w:tabs>
        <w:spacing w:after="0" w:line="240" w:lineRule="auto"/>
        <w:ind w:right="-1" w:firstLine="567"/>
        <w:contextualSpacing/>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С наступлением весеннего пожароопасного периода возможно возникновение различных природных рисков. Каждая весна – для сотрудников государственного пожарного надзора - это определенный повод для беспокойства.</w:t>
      </w:r>
    </w:p>
    <w:p w:rsidR="00EE6D83" w:rsidRPr="00EE6D83" w:rsidRDefault="00EE6D83" w:rsidP="00EE6D83">
      <w:pPr>
        <w:spacing w:after="0" w:line="240" w:lineRule="auto"/>
        <w:ind w:firstLine="567"/>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 xml:space="preserve">В Краснодарском крае с увеличением среднесуточной температуры воздуха возможно возникновение сложной обстановки с горением сухой растительности, мусора и других горючих материалов. Основной рост пожаров в весенний период обусловлен отсутствием снежного покрова на большей территории Краснодарского края, а также плановыми выжиганиями сухой растительности на землях сельхоз назначения. </w:t>
      </w:r>
    </w:p>
    <w:p w:rsidR="00EE6D83" w:rsidRPr="00EE6D83" w:rsidRDefault="00EE6D83" w:rsidP="00EE6D83">
      <w:pPr>
        <w:spacing w:after="0" w:line="240" w:lineRule="auto"/>
        <w:ind w:right="-1" w:firstLine="709"/>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bCs/>
          <w:color w:val="000000"/>
          <w:sz w:val="28"/>
          <w:szCs w:val="28"/>
          <w:lang w:eastAsia="ru-RU"/>
        </w:rPr>
        <w:t>По статистике за 2021 год на территории Краснодарского края было зарегистрировано 43 природных пожара (2020 год – 155), на общей площади более 250 (254,432) гектар (2020 год – 1154,55 гектара) из них в лесном фонде – 35 пожаров (2020 год – 131), на общей площади 238,932 гектара (2020 год – 1062,44 гектара), а на особо охраняемых природных территориях - 8 пожаров, (2020 год – 24), на площади 15,5 гектар (2020 год – 91,98 гектара). Также зарегистрировано 367 случаев горения сухой растительности (2020 год – 1128 случаев).</w:t>
      </w:r>
      <w:r w:rsidRPr="00EE6D83">
        <w:rPr>
          <w:rFonts w:ascii="Times New Roman" w:eastAsia="Times New Roman" w:hAnsi="Times New Roman" w:cs="Times New Roman"/>
          <w:color w:val="000000"/>
          <w:sz w:val="28"/>
          <w:szCs w:val="28"/>
          <w:lang w:eastAsia="ru-RU"/>
        </w:rPr>
        <w:t xml:space="preserve"> </w:t>
      </w:r>
    </w:p>
    <w:p w:rsidR="00EE6D83" w:rsidRPr="00EE6D83" w:rsidRDefault="00EE6D83" w:rsidP="00EE6D83">
      <w:pPr>
        <w:spacing w:after="0" w:line="240" w:lineRule="auto"/>
        <w:ind w:right="-1" w:firstLine="709"/>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Сотрудниками МЧС России в 2021 году было проведено более 7 тысяч рейдов, в том числе более 5 тысяч в составе межведомственных групп.</w:t>
      </w:r>
    </w:p>
    <w:p w:rsidR="00EE6D83" w:rsidRPr="00EE6D83" w:rsidRDefault="00EE6D83" w:rsidP="00EE6D83">
      <w:pPr>
        <w:spacing w:after="0" w:line="240" w:lineRule="auto"/>
        <w:ind w:firstLine="567"/>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Основной причиной природных пожаров в большей степени являлся человеческий фактор и несоблюдение элементарных требований пожарной безопасности при разведении костров, сжигании травы и мусора и прочих.</w:t>
      </w:r>
    </w:p>
    <w:p w:rsidR="00EE6D83" w:rsidRPr="00EE6D83" w:rsidRDefault="00EE6D83" w:rsidP="00EE6D83">
      <w:pPr>
        <w:spacing w:after="0" w:line="240" w:lineRule="auto"/>
        <w:ind w:firstLine="709"/>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По фактам горений сухой растительности и мусора, а также за несвоевременное обеспечение первичных мер пожарной безопасности, на нарушителей было составлено 744 протокола об административном правонарушении.  Вынесено свыше 500 наказаний в виде штрафа, на сумму более 5 миллионов рублей.</w:t>
      </w:r>
    </w:p>
    <w:p w:rsidR="00EE6D83" w:rsidRPr="00EE6D83" w:rsidRDefault="00EE6D83" w:rsidP="00EE6D83">
      <w:pPr>
        <w:spacing w:after="0" w:line="240" w:lineRule="auto"/>
        <w:ind w:firstLine="708"/>
        <w:jc w:val="both"/>
        <w:rPr>
          <w:rFonts w:ascii="Times New Roman" w:eastAsia="Times New Roman" w:hAnsi="Times New Roman" w:cs="Times New Roman"/>
          <w:bCs/>
          <w:color w:val="000000"/>
          <w:sz w:val="28"/>
          <w:szCs w:val="28"/>
          <w:lang w:eastAsia="ru-RU"/>
        </w:rPr>
      </w:pPr>
      <w:r w:rsidRPr="00EE6D83">
        <w:rPr>
          <w:rFonts w:ascii="Times New Roman" w:eastAsia="Times New Roman" w:hAnsi="Times New Roman" w:cs="Times New Roman"/>
          <w:bCs/>
          <w:color w:val="000000"/>
          <w:sz w:val="28"/>
          <w:szCs w:val="28"/>
          <w:lang w:eastAsia="ru-RU"/>
        </w:rPr>
        <w:t>Касаясь статистики прошедших двух месяцев 2022 года, на сегодняшний день природных пожаров на территории Краснодарского края не зарегистрировано. Вместе с тем, зарегистрировано 15 случаев горения сухой растительности.</w:t>
      </w:r>
    </w:p>
    <w:p w:rsidR="00EE6D83" w:rsidRPr="00EE6D83" w:rsidRDefault="00EE6D83" w:rsidP="00EE6D83">
      <w:pPr>
        <w:spacing w:after="0" w:line="240" w:lineRule="auto"/>
        <w:ind w:firstLine="567"/>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В целях контроля и организации профилактики природных пожаров Главным управлением МЧС России по Краснодарскому краю организована работа оперативного штаба. Во всех муниципальных образованиях Краснодарского края функционируют межведомственные группы по контролю за соблюдением требований пожарной безопасности на землях населенных пунктов.</w:t>
      </w:r>
    </w:p>
    <w:p w:rsidR="00EE6D83" w:rsidRPr="00EE6D83" w:rsidRDefault="00EE6D83" w:rsidP="00EE6D83">
      <w:pPr>
        <w:spacing w:after="0" w:line="240" w:lineRule="auto"/>
        <w:ind w:right="-1" w:firstLine="567"/>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В этот период активизируется работа по профилактике пожаров. Также необходимо отметить, что в соответствии с действующим законодательством при особом противопожарном режиме ужесточены меры административной </w:t>
      </w:r>
      <w:r w:rsidRPr="00EE6D83">
        <w:rPr>
          <w:rFonts w:ascii="Times New Roman" w:eastAsia="Times New Roman" w:hAnsi="Times New Roman" w:cs="Times New Roman"/>
          <w:color w:val="000000"/>
          <w:sz w:val="28"/>
          <w:szCs w:val="28"/>
          <w:lang w:eastAsia="ru-RU"/>
        </w:rPr>
        <w:lastRenderedPageBreak/>
        <w:t>ответственности, что выражается в удвоении штрафов за нарушения требований пожарной безопасности.</w:t>
      </w:r>
    </w:p>
    <w:p w:rsidR="00EE6D83" w:rsidRPr="00EE6D83" w:rsidRDefault="00EE6D83" w:rsidP="00EE6D83">
      <w:pPr>
        <w:spacing w:after="0" w:line="240" w:lineRule="auto"/>
        <w:ind w:right="-1" w:firstLine="567"/>
        <w:jc w:val="both"/>
        <w:rPr>
          <w:rFonts w:ascii="Times New Roman" w:eastAsia="Times New Roman" w:hAnsi="Times New Roman" w:cs="Times New Roman"/>
          <w:color w:val="000000"/>
          <w:sz w:val="28"/>
          <w:szCs w:val="28"/>
          <w:lang w:eastAsia="ru-RU"/>
        </w:rPr>
      </w:pPr>
    </w:p>
    <w:p w:rsidR="00EE6D83" w:rsidRPr="00EE6D83" w:rsidRDefault="00EE6D83" w:rsidP="00EE6D83">
      <w:pPr>
        <w:spacing w:after="0" w:line="240" w:lineRule="auto"/>
        <w:ind w:right="-1" w:firstLine="709"/>
        <w:contextualSpacing/>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С целью выявления и привлечения к ответственности лиц, допустивших сжигание мусора или сухой травы, организована работа административных комиссий муниципальных образований края. По данным 2021 года за разведение костров, сжигание мусора и травы, а также за нарушения правил благоустройства территорий привлекли к ответственности более 7 тысяч виновных лиц с составлением 7867 протоколов:</w:t>
      </w:r>
    </w:p>
    <w:p w:rsidR="00EE6D83" w:rsidRPr="00EE6D83" w:rsidRDefault="00EE6D83" w:rsidP="00EE6D83">
      <w:pPr>
        <w:spacing w:after="0" w:line="240" w:lineRule="auto"/>
        <w:ind w:right="-1" w:firstLine="709"/>
        <w:contextualSpacing/>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 xml:space="preserve">3143 – в порядке статьи 7.15 Закона Краснодарского края № 608-КЗ, в части сжигания травы, листвы, сухой растительности, стерни, пожнивных остатков на землях населенных пунктов; </w:t>
      </w:r>
    </w:p>
    <w:p w:rsidR="00EE6D83" w:rsidRPr="00EE6D83" w:rsidRDefault="00EE6D83" w:rsidP="00EE6D83">
      <w:pPr>
        <w:spacing w:after="0" w:line="240" w:lineRule="auto"/>
        <w:ind w:right="-1" w:firstLine="709"/>
        <w:contextualSpacing/>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4724 – в рамках статьи 3.2 Закона Краснодарского края № 608-КЗ, за нарушения правил благоустройства территории.</w:t>
      </w:r>
    </w:p>
    <w:p w:rsidR="00EE6D83" w:rsidRPr="00EE6D83" w:rsidRDefault="00EE6D83" w:rsidP="00EE6D83">
      <w:pPr>
        <w:tabs>
          <w:tab w:val="left" w:pos="993"/>
        </w:tabs>
        <w:spacing w:after="0" w:line="240" w:lineRule="auto"/>
        <w:ind w:right="-1"/>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ab/>
        <w:t>Чтобы минимизировать риски возникновения природных пожаров, на соответствующих территориях может быть установлен особый противопожарный режим, в рамках которого органами местного самоуправления принимаются дополнительные меры пожарной безопасности, в том числе:</w:t>
      </w:r>
    </w:p>
    <w:p w:rsidR="00EE6D83" w:rsidRPr="00EE6D83" w:rsidRDefault="00EE6D83" w:rsidP="00EE6D83">
      <w:pPr>
        <w:spacing w:after="0" w:line="240" w:lineRule="auto"/>
        <w:ind w:left="567" w:right="-1"/>
        <w:contextualSpacing/>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по ограничению посещения гражданами лесов;</w:t>
      </w:r>
    </w:p>
    <w:p w:rsidR="00EE6D83" w:rsidRPr="00EE6D83" w:rsidRDefault="00EE6D83" w:rsidP="00EE6D83">
      <w:pPr>
        <w:spacing w:after="0" w:line="240" w:lineRule="auto"/>
        <w:ind w:left="567" w:right="-1"/>
        <w:contextualSpacing/>
        <w:jc w:val="both"/>
        <w:rPr>
          <w:rFonts w:ascii="Times New Roman" w:eastAsia="Calibri" w:hAnsi="Times New Roman" w:cs="Times New Roman"/>
          <w:color w:val="000000"/>
          <w:sz w:val="28"/>
          <w:szCs w:val="28"/>
        </w:rPr>
      </w:pPr>
      <w:r w:rsidRPr="00EE6D83">
        <w:rPr>
          <w:rFonts w:ascii="Times New Roman" w:eastAsia="Calibri" w:hAnsi="Times New Roman" w:cs="Times New Roman"/>
          <w:color w:val="000000"/>
          <w:sz w:val="28"/>
          <w:szCs w:val="28"/>
        </w:rPr>
        <w:t xml:space="preserve">полному запрету на сжигание сухой растительности, мусора. </w:t>
      </w:r>
    </w:p>
    <w:p w:rsidR="00EE6D83" w:rsidRPr="00EE6D83" w:rsidRDefault="00EE6D83" w:rsidP="00EE6D83">
      <w:pPr>
        <w:tabs>
          <w:tab w:val="left" w:pos="993"/>
        </w:tabs>
        <w:spacing w:after="0" w:line="240" w:lineRule="auto"/>
        <w:ind w:right="-1"/>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ab/>
        <w:t>Отметим, что в соответствии с Кодексом об административных правонарушениях, за нарушение требований пожарной безопасности в отношении граждан предусмотрен административный штраф до 3-х тысяч рублей, в отношении должностных лиц – штраф до 15-ти тысяч рублей, в отношении юридических лиц – административный штраф может достигать суммы 200-х тысяч рублей.</w:t>
      </w:r>
    </w:p>
    <w:p w:rsidR="00EE6D83" w:rsidRPr="00EE6D83" w:rsidRDefault="00EE6D83" w:rsidP="00EE6D83">
      <w:pPr>
        <w:tabs>
          <w:tab w:val="left" w:pos="993"/>
        </w:tabs>
        <w:spacing w:after="0" w:line="240" w:lineRule="auto"/>
        <w:ind w:right="-1" w:firstLine="993"/>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В то же время, в случае нарушения требований пожарной безопасности, повлекшего возникновение пожара и уничтожение или повреждение чужого имущества, на гражданина предусмотрен штраф на сумму до 5-ти тысяч рублей, на должностное лицо – штраф до 50-ти тысяч рублей, на юридическое лицо – до 400 тысяч рублей или административное приостановление деятельности на срок до 30-ти суток.</w:t>
      </w:r>
    </w:p>
    <w:p w:rsidR="00EE6D83" w:rsidRPr="00EE6D83" w:rsidRDefault="00EE6D83" w:rsidP="00EE6D83">
      <w:pPr>
        <w:tabs>
          <w:tab w:val="left" w:pos="993"/>
        </w:tabs>
        <w:spacing w:after="0" w:line="240" w:lineRule="auto"/>
        <w:ind w:right="-1" w:firstLine="993"/>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Кроме того, в соответствии с действующим законодательством, за нарушение требований пожарной безопасности, повлекшее возникновение пожара и уничтожение или повреждение чужого имущества, предусмотрена не только административная, но и уголовная ответственность.</w:t>
      </w:r>
    </w:p>
    <w:p w:rsidR="00EE6D83" w:rsidRPr="00EE6D83" w:rsidRDefault="00EE6D83" w:rsidP="00EE6D83">
      <w:pPr>
        <w:tabs>
          <w:tab w:val="left" w:pos="993"/>
        </w:tabs>
        <w:spacing w:after="0" w:line="240" w:lineRule="auto"/>
        <w:ind w:right="-1" w:firstLine="993"/>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Если в случае неосторожного обращения с огнем третьему лицу будет причинен ущерб на сумму более 250-ти тысяч рублей, Уголовным кодексом предусмотрен максимальный срок лишения свободы до одного года. </w:t>
      </w:r>
    </w:p>
    <w:p w:rsidR="00EE6D83" w:rsidRPr="00EE6D83" w:rsidRDefault="00EE6D83" w:rsidP="00EE6D83">
      <w:pPr>
        <w:tabs>
          <w:tab w:val="left" w:pos="993"/>
        </w:tabs>
        <w:spacing w:after="0" w:line="240" w:lineRule="auto"/>
        <w:ind w:right="-1" w:firstLine="993"/>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Если же, человек умышленно, путем поджога, повредил, либо в результате его действий чужое имущество полностью уничтожено, то срок лишения свободы возрастает уже до 2-х лет.</w:t>
      </w:r>
    </w:p>
    <w:p w:rsidR="00EE6D83" w:rsidRPr="00EE6D83" w:rsidRDefault="00EE6D83" w:rsidP="00EE6D83">
      <w:pPr>
        <w:tabs>
          <w:tab w:val="left" w:pos="993"/>
        </w:tabs>
        <w:spacing w:after="0" w:line="240" w:lineRule="auto"/>
        <w:ind w:right="-1" w:firstLine="993"/>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lastRenderedPageBreak/>
        <w:t>В случае, если по неосторожности либо умышленно, путем поджога, повреждены или уничтожены лесные насаждения, то виновное лицо может быть лишено свободы на срок до 8-ми лет.</w:t>
      </w:r>
    </w:p>
    <w:p w:rsidR="00EE6D83" w:rsidRPr="00EE6D83" w:rsidRDefault="00EE6D83" w:rsidP="00EE6D83">
      <w:pPr>
        <w:tabs>
          <w:tab w:val="left" w:pos="993"/>
        </w:tabs>
        <w:spacing w:after="0" w:line="240" w:lineRule="auto"/>
        <w:ind w:right="-1"/>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ab/>
      </w:r>
      <w:r w:rsidRPr="00EE6D83">
        <w:rPr>
          <w:rFonts w:ascii="Times New Roman" w:eastAsia="Times New Roman" w:hAnsi="Times New Roman" w:cs="Times New Roman"/>
          <w:sz w:val="28"/>
          <w:szCs w:val="28"/>
          <w:lang w:eastAsia="ru-RU"/>
        </w:rPr>
        <w:t xml:space="preserve">В преддверии </w:t>
      </w:r>
      <w:r w:rsidRPr="00EE6D83">
        <w:rPr>
          <w:rFonts w:ascii="Times New Roman" w:eastAsia="Times New Roman" w:hAnsi="Times New Roman" w:cs="Times New Roman"/>
          <w:color w:val="000000"/>
          <w:sz w:val="28"/>
          <w:szCs w:val="28"/>
          <w:lang w:eastAsia="ru-RU"/>
        </w:rPr>
        <w:t>празднования Международного женского дня</w:t>
      </w:r>
      <w:r w:rsidRPr="00EE6D83">
        <w:rPr>
          <w:rFonts w:ascii="Times New Roman" w:eastAsia="Times New Roman" w:hAnsi="Times New Roman" w:cs="Times New Roman"/>
          <w:sz w:val="28"/>
          <w:szCs w:val="28"/>
          <w:lang w:eastAsia="ru-RU"/>
        </w:rPr>
        <w:t xml:space="preserve"> 8 марта</w:t>
      </w:r>
    </w:p>
    <w:p w:rsidR="00EE6D83" w:rsidRPr="00EE6D83" w:rsidRDefault="00EE6D83" w:rsidP="00EE6D83">
      <w:pPr>
        <w:tabs>
          <w:tab w:val="left" w:pos="851"/>
        </w:tabs>
        <w:spacing w:after="0" w:line="240" w:lineRule="auto"/>
        <w:jc w:val="both"/>
        <w:rPr>
          <w:rFonts w:ascii="Times New Roman" w:eastAsia="Times New Roman" w:hAnsi="Times New Roman" w:cs="Times New Roman"/>
          <w:b/>
          <w:sz w:val="28"/>
          <w:szCs w:val="28"/>
          <w:lang w:eastAsia="ru-RU"/>
        </w:rPr>
      </w:pPr>
      <w:r w:rsidRPr="00EE6D83">
        <w:rPr>
          <w:rFonts w:ascii="Times New Roman" w:eastAsia="Times New Roman" w:hAnsi="Times New Roman" w:cs="Times New Roman"/>
          <w:color w:val="000000"/>
          <w:sz w:val="28"/>
          <w:szCs w:val="28"/>
          <w:lang w:eastAsia="ru-RU"/>
        </w:rPr>
        <w:t>Главное управление МЧС России по Краснодарскому краю напоминает правила пожарной безопасности, которые должен соблюдать каждый гражданин, чтобы исключить возникновение природных пожаров. Так, при разведении костров, необходимо соблюдать установленные требования пожарной безопасности:</w:t>
      </w:r>
    </w:p>
    <w:p w:rsidR="00EE6D83" w:rsidRPr="00EE6D83" w:rsidRDefault="00EE6D83" w:rsidP="00EE6D83">
      <w:pPr>
        <w:spacing w:after="0" w:line="240" w:lineRule="auto"/>
        <w:ind w:right="-1" w:firstLine="709"/>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выжигать траву и стерню на землях лесного фонда и на земельных участках, примыкающих к лесам;</w:t>
      </w:r>
    </w:p>
    <w:p w:rsidR="00EE6D83" w:rsidRPr="00EE6D83" w:rsidRDefault="00EE6D83" w:rsidP="00EE6D83">
      <w:pPr>
        <w:spacing w:after="0" w:line="240" w:lineRule="auto"/>
        <w:ind w:right="-1" w:firstLine="709"/>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засорять лес бытовыми отходами, строительным мусором;</w:t>
      </w:r>
    </w:p>
    <w:p w:rsidR="00EE6D83" w:rsidRPr="00EE6D83" w:rsidRDefault="00EE6D83" w:rsidP="00EE6D83">
      <w:pPr>
        <w:spacing w:after="0" w:line="240" w:lineRule="auto"/>
        <w:ind w:right="-1" w:firstLine="709"/>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при разведении костров строго соблюдать требования Правил противопожарного режима.</w:t>
      </w:r>
    </w:p>
    <w:p w:rsidR="00EE6D83" w:rsidRPr="00EE6D83" w:rsidRDefault="00EE6D83" w:rsidP="00EE6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В частности, в приложении № 4 Постановления Правительства Российской Федерации от 16 сентября 2020 года № 1479 «О</w:t>
      </w:r>
      <w:r w:rsidRPr="00EE6D83">
        <w:rPr>
          <w:rFonts w:ascii="Times New Roman" w:eastAsia="Times New Roman" w:hAnsi="Times New Roman" w:cs="Times New Roman"/>
          <w:bCs/>
          <w:color w:val="000000"/>
          <w:sz w:val="28"/>
          <w:szCs w:val="28"/>
          <w:lang w:eastAsia="ru-RU"/>
        </w:rPr>
        <w:t xml:space="preserve">б утверждении Правил противопожарного режима в Российской Федерации» </w:t>
      </w:r>
      <w:r w:rsidRPr="00EE6D83">
        <w:rPr>
          <w:rFonts w:ascii="Times New Roman" w:eastAsia="Times New Roman" w:hAnsi="Times New Roman" w:cs="Times New Roman"/>
          <w:color w:val="000000"/>
          <w:sz w:val="28"/>
          <w:szCs w:val="28"/>
          <w:lang w:eastAsia="ru-RU"/>
        </w:rPr>
        <w:t xml:space="preserve">подробно расписан допустимый </w:t>
      </w:r>
      <w:r w:rsidRPr="00EE6D83">
        <w:rPr>
          <w:rFonts w:ascii="Times New Roman" w:eastAsia="Times New Roman" w:hAnsi="Times New Roman" w:cs="Times New Roman"/>
          <w:bCs/>
          <w:color w:val="000000"/>
          <w:sz w:val="28"/>
          <w:szCs w:val="28"/>
          <w:lang w:eastAsia="ru-RU"/>
        </w:rPr>
        <w:t>порядок использования открытого огня и разведения костров на землях сельскохозяйственного назначения, землях запаса и землях населенных пунктов. В приложении говорится, что и</w:t>
      </w:r>
      <w:r w:rsidRPr="00EE6D83">
        <w:rPr>
          <w:rFonts w:ascii="Times New Roman" w:eastAsia="Times New Roman" w:hAnsi="Times New Roman" w:cs="Times New Roman"/>
          <w:color w:val="000000"/>
          <w:sz w:val="28"/>
          <w:szCs w:val="28"/>
          <w:lang w:eastAsia="ru-RU"/>
        </w:rPr>
        <w:t>спользование открытого огня должно осуществляться в специально оборудованных местах при выполнении целого ряда требований:</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1.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0" w:name="Par1539"/>
      <w:bookmarkEnd w:id="0"/>
      <w:r w:rsidRPr="00EE6D83">
        <w:rPr>
          <w:rFonts w:ascii="Times New Roman" w:eastAsia="Times New Roman" w:hAnsi="Times New Roman" w:cs="Times New Roman"/>
          <w:color w:val="000000"/>
          <w:sz w:val="28"/>
          <w:szCs w:val="28"/>
          <w:lang w:eastAsia="ru-RU"/>
        </w:rPr>
        <w:t>2.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1" w:name="Par1540"/>
      <w:bookmarkEnd w:id="1"/>
      <w:r w:rsidRPr="00EE6D83">
        <w:rPr>
          <w:rFonts w:ascii="Times New Roman" w:eastAsia="Times New Roman" w:hAnsi="Times New Roman" w:cs="Times New Roman"/>
          <w:color w:val="000000"/>
          <w:sz w:val="28"/>
          <w:szCs w:val="28"/>
          <w:lang w:eastAsia="ru-RU"/>
        </w:rPr>
        <w:t>3.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4.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5.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lastRenderedPageBreak/>
        <w:t>6.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7.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9. Использование открытого огня запрещается: </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на торфяных почвах; </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при установлении на соответствующей территории особого противопожарного режима; </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под кронами деревьев хвойных пород; </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 </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при скорости ветра, превышающей значение 5 м\сек.,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при скорости ветра, превышающей 10 м\сек.</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10. В процессе использования открытого огня запрещается:</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оставлять место очага горения без присмотра до полного прекращения горения (тления);</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располагать легковоспламеняющиеся и горючие жидкости, а также горючие материалы вблизи очага горения.</w:t>
      </w:r>
    </w:p>
    <w:p w:rsidR="00EE6D83" w:rsidRPr="00EE6D83" w:rsidRDefault="00EE6D83" w:rsidP="00EE6D8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EE6D83" w:rsidRPr="00EE6D83" w:rsidRDefault="00EE6D83" w:rsidP="00EE6D83">
      <w:pPr>
        <w:spacing w:after="0" w:line="240" w:lineRule="auto"/>
        <w:ind w:right="-1" w:firstLine="709"/>
        <w:jc w:val="both"/>
        <w:rPr>
          <w:rFonts w:ascii="Times New Roman" w:eastAsia="Mangal" w:hAnsi="Times New Roman" w:cs="Times New Roman"/>
          <w:bCs/>
          <w:iCs/>
          <w:color w:val="000000"/>
          <w:sz w:val="28"/>
          <w:szCs w:val="28"/>
        </w:rPr>
      </w:pPr>
      <w:r w:rsidRPr="00EE6D83">
        <w:rPr>
          <w:rFonts w:ascii="Times New Roman" w:eastAsia="Times New Roman" w:hAnsi="Times New Roman" w:cs="Times New Roman"/>
          <w:color w:val="000000"/>
          <w:sz w:val="28"/>
          <w:szCs w:val="28"/>
          <w:lang w:eastAsia="ru-RU"/>
        </w:rPr>
        <w:t xml:space="preserve">Напоминаем: соблюдение правил пожарной безопасности поможет защитить вашу жизнь и природу от пожаров. </w:t>
      </w:r>
      <w:r w:rsidRPr="00EE6D83">
        <w:rPr>
          <w:rFonts w:ascii="Times New Roman" w:eastAsia="Mangal" w:hAnsi="Times New Roman" w:cs="Times New Roman"/>
          <w:bCs/>
          <w:iCs/>
          <w:color w:val="000000"/>
          <w:sz w:val="28"/>
          <w:szCs w:val="28"/>
        </w:rPr>
        <w:t xml:space="preserve">Ситуация </w:t>
      </w:r>
      <w:r w:rsidRPr="00EE6D83">
        <w:rPr>
          <w:rFonts w:ascii="Times New Roman" w:eastAsia="Times New Roman" w:hAnsi="Times New Roman" w:cs="Times New Roman"/>
          <w:color w:val="000000"/>
          <w:sz w:val="28"/>
          <w:szCs w:val="28"/>
          <w:lang w:eastAsia="ru-RU"/>
        </w:rPr>
        <w:t xml:space="preserve">обеспечению пожарной безопасности в период прохождения весеннего пожароопасного </w:t>
      </w:r>
      <w:r w:rsidRPr="00EE6D83">
        <w:rPr>
          <w:rFonts w:ascii="Times New Roman" w:eastAsia="Times New Roman" w:hAnsi="Times New Roman" w:cs="Times New Roman"/>
          <w:color w:val="000000"/>
          <w:sz w:val="28"/>
          <w:szCs w:val="28"/>
          <w:lang w:eastAsia="ru-RU"/>
        </w:rPr>
        <w:lastRenderedPageBreak/>
        <w:t>сезона 2022 года на территории Краснодарского края</w:t>
      </w:r>
      <w:r w:rsidRPr="00EE6D83">
        <w:rPr>
          <w:rFonts w:ascii="Times New Roman" w:eastAsia="Mangal" w:hAnsi="Times New Roman" w:cs="Times New Roman"/>
          <w:bCs/>
          <w:iCs/>
          <w:color w:val="000000"/>
          <w:sz w:val="28"/>
          <w:szCs w:val="28"/>
        </w:rPr>
        <w:t xml:space="preserve"> находится на контроле Главного управления МЧС Росси по Краснодарскому краю. </w:t>
      </w:r>
    </w:p>
    <w:p w:rsidR="00EE6D83" w:rsidRPr="00EE6D83" w:rsidRDefault="00EE6D83" w:rsidP="00EE6D83">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В случае чрезвычайных ситуаций необходимо звонить (звонок бесплатный):</w:t>
      </w:r>
    </w:p>
    <w:p w:rsidR="00EE6D83" w:rsidRPr="00EE6D83" w:rsidRDefault="00EE6D83" w:rsidP="00EE6D83">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«01» - единый номер пожарных и спасателей с городского;</w:t>
      </w:r>
    </w:p>
    <w:p w:rsidR="00EE6D83" w:rsidRPr="00EE6D83" w:rsidRDefault="00EE6D83" w:rsidP="00EE6D83">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«101» - единый номер пожарных и спасателей с мобильного;</w:t>
      </w:r>
    </w:p>
    <w:p w:rsidR="00EE6D83" w:rsidRPr="00EE6D83" w:rsidRDefault="00EE6D83" w:rsidP="00EE6D83">
      <w:pPr>
        <w:shd w:val="clear" w:color="auto" w:fill="FFFFFF"/>
        <w:spacing w:after="0" w:line="240" w:lineRule="auto"/>
        <w:ind w:left="708" w:firstLine="1"/>
        <w:textAlignment w:val="baseline"/>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- 8 (861) 268-64-40 – телефон доверия Главного управления МЧС России по</w:t>
      </w:r>
    </w:p>
    <w:p w:rsidR="00EE6D83" w:rsidRPr="00EE6D83" w:rsidRDefault="00EE6D83" w:rsidP="00EE6D8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E6D83">
        <w:rPr>
          <w:rFonts w:ascii="Times New Roman" w:eastAsia="Times New Roman" w:hAnsi="Times New Roman" w:cs="Times New Roman"/>
          <w:color w:val="000000"/>
          <w:sz w:val="28"/>
          <w:szCs w:val="28"/>
          <w:lang w:eastAsia="ru-RU"/>
        </w:rPr>
        <w:t xml:space="preserve">Краснодарскому краю. </w:t>
      </w:r>
    </w:p>
    <w:p w:rsidR="00EE6D83" w:rsidRDefault="00EE6D83" w:rsidP="004F42A0">
      <w:pPr>
        <w:tabs>
          <w:tab w:val="center" w:pos="4898"/>
        </w:tabs>
        <w:spacing w:after="0"/>
        <w:jc w:val="center"/>
        <w:rPr>
          <w:rFonts w:ascii="Times New Roman" w:hAnsi="Times New Roman" w:cs="Times New Roman"/>
          <w:b/>
          <w:bCs/>
          <w:kern w:val="32"/>
          <w:sz w:val="28"/>
          <w:szCs w:val="28"/>
        </w:rPr>
      </w:pPr>
    </w:p>
    <w:p w:rsidR="00EC4099" w:rsidRDefault="00EC4099" w:rsidP="004F42A0">
      <w:pPr>
        <w:tabs>
          <w:tab w:val="center" w:pos="4898"/>
        </w:tabs>
        <w:spacing w:after="0"/>
        <w:jc w:val="center"/>
        <w:rPr>
          <w:rFonts w:ascii="Times New Roman" w:hAnsi="Times New Roman" w:cs="Times New Roman"/>
          <w:b/>
          <w:bCs/>
          <w:kern w:val="32"/>
          <w:sz w:val="28"/>
          <w:szCs w:val="28"/>
        </w:rPr>
      </w:pPr>
      <w:bookmarkStart w:id="2" w:name="_GoBack"/>
      <w:bookmarkEnd w:id="2"/>
    </w:p>
    <w:p w:rsidR="001516F2" w:rsidRDefault="00EE6D83" w:rsidP="001516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главного г</w:t>
      </w:r>
      <w:r w:rsidR="001516F2">
        <w:rPr>
          <w:rFonts w:ascii="Times New Roman" w:eastAsia="Times New Roman" w:hAnsi="Times New Roman" w:cs="Times New Roman"/>
          <w:sz w:val="28"/>
          <w:szCs w:val="28"/>
          <w:lang w:eastAsia="ru-RU"/>
        </w:rPr>
        <w:t>осударственн</w:t>
      </w:r>
      <w:r>
        <w:rPr>
          <w:rFonts w:ascii="Times New Roman" w:eastAsia="Times New Roman" w:hAnsi="Times New Roman" w:cs="Times New Roman"/>
          <w:sz w:val="28"/>
          <w:szCs w:val="28"/>
          <w:lang w:eastAsia="ru-RU"/>
        </w:rPr>
        <w:t>ого</w:t>
      </w:r>
      <w:r w:rsidR="001516F2">
        <w:rPr>
          <w:rFonts w:ascii="Times New Roman" w:eastAsia="Times New Roman" w:hAnsi="Times New Roman" w:cs="Times New Roman"/>
          <w:sz w:val="28"/>
          <w:szCs w:val="28"/>
          <w:lang w:eastAsia="ru-RU"/>
        </w:rPr>
        <w:t xml:space="preserve"> инспектор</w:t>
      </w:r>
      <w:r>
        <w:rPr>
          <w:rFonts w:ascii="Times New Roman" w:eastAsia="Times New Roman" w:hAnsi="Times New Roman" w:cs="Times New Roman"/>
          <w:sz w:val="28"/>
          <w:szCs w:val="28"/>
          <w:lang w:eastAsia="ru-RU"/>
        </w:rPr>
        <w:t>а</w:t>
      </w:r>
    </w:p>
    <w:p w:rsidR="001516F2" w:rsidRPr="00905738" w:rsidRDefault="001516F2" w:rsidP="001516F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Туапсинского района по пожарному надзору    </w:t>
      </w:r>
      <w:r w:rsidR="00EE6D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6D83">
        <w:rPr>
          <w:rFonts w:ascii="Times New Roman" w:eastAsia="Times New Roman" w:hAnsi="Times New Roman" w:cs="Times New Roman"/>
          <w:sz w:val="28"/>
          <w:szCs w:val="28"/>
          <w:lang w:eastAsia="ru-RU"/>
        </w:rPr>
        <w:t>Пащенко М.Е.</w:t>
      </w:r>
    </w:p>
    <w:p w:rsidR="001516F2" w:rsidRPr="001B2E76" w:rsidRDefault="001516F2" w:rsidP="00EC57E6">
      <w:pPr>
        <w:jc w:val="center"/>
        <w:rPr>
          <w:rFonts w:ascii="Times New Roman" w:hAnsi="Times New Roman" w:cs="Times New Roman"/>
          <w:b/>
          <w:sz w:val="28"/>
          <w:szCs w:val="28"/>
        </w:rPr>
      </w:pPr>
    </w:p>
    <w:sectPr w:rsidR="001516F2" w:rsidRPr="001B2E76" w:rsidSect="00EC409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456"/>
    <w:multiLevelType w:val="multilevel"/>
    <w:tmpl w:val="26E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F6B7D"/>
    <w:multiLevelType w:val="hybridMultilevel"/>
    <w:tmpl w:val="D6C275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EE3089"/>
    <w:multiLevelType w:val="hybridMultilevel"/>
    <w:tmpl w:val="6C58F3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1D30EA"/>
    <w:multiLevelType w:val="multilevel"/>
    <w:tmpl w:val="61F8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832EC9"/>
    <w:multiLevelType w:val="hybridMultilevel"/>
    <w:tmpl w:val="016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084E96"/>
    <w:multiLevelType w:val="multilevel"/>
    <w:tmpl w:val="1D3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F2D82"/>
    <w:multiLevelType w:val="multilevel"/>
    <w:tmpl w:val="1AA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B629E"/>
    <w:multiLevelType w:val="multilevel"/>
    <w:tmpl w:val="2DCE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67"/>
    <w:rsid w:val="00000645"/>
    <w:rsid w:val="00003200"/>
    <w:rsid w:val="00007413"/>
    <w:rsid w:val="00010640"/>
    <w:rsid w:val="00010D91"/>
    <w:rsid w:val="0001219F"/>
    <w:rsid w:val="000177BE"/>
    <w:rsid w:val="00017DF9"/>
    <w:rsid w:val="0002021C"/>
    <w:rsid w:val="00026325"/>
    <w:rsid w:val="000266E8"/>
    <w:rsid w:val="00026D67"/>
    <w:rsid w:val="00026E80"/>
    <w:rsid w:val="00036A3C"/>
    <w:rsid w:val="000416F7"/>
    <w:rsid w:val="000423C0"/>
    <w:rsid w:val="000424F4"/>
    <w:rsid w:val="00043006"/>
    <w:rsid w:val="00045383"/>
    <w:rsid w:val="00046E7A"/>
    <w:rsid w:val="00047633"/>
    <w:rsid w:val="00050D3A"/>
    <w:rsid w:val="000544E5"/>
    <w:rsid w:val="000551C5"/>
    <w:rsid w:val="00056D5B"/>
    <w:rsid w:val="00063C88"/>
    <w:rsid w:val="00067DEB"/>
    <w:rsid w:val="00070E78"/>
    <w:rsid w:val="00071563"/>
    <w:rsid w:val="000733EC"/>
    <w:rsid w:val="0007369D"/>
    <w:rsid w:val="0007708A"/>
    <w:rsid w:val="00081947"/>
    <w:rsid w:val="00085B9D"/>
    <w:rsid w:val="00085C73"/>
    <w:rsid w:val="00093E09"/>
    <w:rsid w:val="000A0E90"/>
    <w:rsid w:val="000A5855"/>
    <w:rsid w:val="000A66BE"/>
    <w:rsid w:val="000A6905"/>
    <w:rsid w:val="000B265A"/>
    <w:rsid w:val="000B266D"/>
    <w:rsid w:val="000B4164"/>
    <w:rsid w:val="000B4CF0"/>
    <w:rsid w:val="000B5E0C"/>
    <w:rsid w:val="000B6600"/>
    <w:rsid w:val="000B7A45"/>
    <w:rsid w:val="000C0138"/>
    <w:rsid w:val="000C36AF"/>
    <w:rsid w:val="000C4F48"/>
    <w:rsid w:val="000D21D0"/>
    <w:rsid w:val="000D35D6"/>
    <w:rsid w:val="000D5281"/>
    <w:rsid w:val="000D5D27"/>
    <w:rsid w:val="000D601A"/>
    <w:rsid w:val="000E0782"/>
    <w:rsid w:val="000E1114"/>
    <w:rsid w:val="000E277D"/>
    <w:rsid w:val="000E574C"/>
    <w:rsid w:val="000F4563"/>
    <w:rsid w:val="000F54F7"/>
    <w:rsid w:val="00100F94"/>
    <w:rsid w:val="001015A7"/>
    <w:rsid w:val="001031B7"/>
    <w:rsid w:val="00103AAB"/>
    <w:rsid w:val="00107BDF"/>
    <w:rsid w:val="001111D3"/>
    <w:rsid w:val="00111572"/>
    <w:rsid w:val="00111AE9"/>
    <w:rsid w:val="00111D09"/>
    <w:rsid w:val="0011227F"/>
    <w:rsid w:val="00113050"/>
    <w:rsid w:val="0011471D"/>
    <w:rsid w:val="0011526C"/>
    <w:rsid w:val="001167EF"/>
    <w:rsid w:val="00116FF9"/>
    <w:rsid w:val="001175B5"/>
    <w:rsid w:val="001218A0"/>
    <w:rsid w:val="001226EF"/>
    <w:rsid w:val="00123341"/>
    <w:rsid w:val="00130EC7"/>
    <w:rsid w:val="00131E9B"/>
    <w:rsid w:val="001323A9"/>
    <w:rsid w:val="00136E14"/>
    <w:rsid w:val="001370C6"/>
    <w:rsid w:val="0014082B"/>
    <w:rsid w:val="001409B3"/>
    <w:rsid w:val="00143C65"/>
    <w:rsid w:val="0014489E"/>
    <w:rsid w:val="00145A43"/>
    <w:rsid w:val="00146D03"/>
    <w:rsid w:val="00147211"/>
    <w:rsid w:val="00147425"/>
    <w:rsid w:val="0015056B"/>
    <w:rsid w:val="001510E4"/>
    <w:rsid w:val="001516F2"/>
    <w:rsid w:val="00153A79"/>
    <w:rsid w:val="0016485C"/>
    <w:rsid w:val="00175195"/>
    <w:rsid w:val="00175305"/>
    <w:rsid w:val="001772A6"/>
    <w:rsid w:val="001857A8"/>
    <w:rsid w:val="00187BCC"/>
    <w:rsid w:val="00190D73"/>
    <w:rsid w:val="001928A1"/>
    <w:rsid w:val="00192D02"/>
    <w:rsid w:val="00193EA5"/>
    <w:rsid w:val="00194E28"/>
    <w:rsid w:val="00195FE6"/>
    <w:rsid w:val="001A105F"/>
    <w:rsid w:val="001A5D2B"/>
    <w:rsid w:val="001A7D2F"/>
    <w:rsid w:val="001B2E76"/>
    <w:rsid w:val="001B35A0"/>
    <w:rsid w:val="001B39B9"/>
    <w:rsid w:val="001B49BF"/>
    <w:rsid w:val="001C05FF"/>
    <w:rsid w:val="001C13A9"/>
    <w:rsid w:val="001C358A"/>
    <w:rsid w:val="001C49ED"/>
    <w:rsid w:val="001D1A92"/>
    <w:rsid w:val="001D2424"/>
    <w:rsid w:val="001D3A9F"/>
    <w:rsid w:val="001D4010"/>
    <w:rsid w:val="001D5050"/>
    <w:rsid w:val="001D62EA"/>
    <w:rsid w:val="001D67B0"/>
    <w:rsid w:val="001D6B02"/>
    <w:rsid w:val="001E0051"/>
    <w:rsid w:val="001E03A8"/>
    <w:rsid w:val="001E0838"/>
    <w:rsid w:val="001E277E"/>
    <w:rsid w:val="001E2C05"/>
    <w:rsid w:val="001E3811"/>
    <w:rsid w:val="001F0907"/>
    <w:rsid w:val="001F467F"/>
    <w:rsid w:val="001F7921"/>
    <w:rsid w:val="0020023E"/>
    <w:rsid w:val="00201882"/>
    <w:rsid w:val="00201A87"/>
    <w:rsid w:val="00201C85"/>
    <w:rsid w:val="00202054"/>
    <w:rsid w:val="00203289"/>
    <w:rsid w:val="00207EF9"/>
    <w:rsid w:val="00210ED6"/>
    <w:rsid w:val="00210FE7"/>
    <w:rsid w:val="00213289"/>
    <w:rsid w:val="00214F47"/>
    <w:rsid w:val="00216847"/>
    <w:rsid w:val="002174B6"/>
    <w:rsid w:val="00221891"/>
    <w:rsid w:val="0022221B"/>
    <w:rsid w:val="00226754"/>
    <w:rsid w:val="00230E9F"/>
    <w:rsid w:val="00231637"/>
    <w:rsid w:val="00234F5E"/>
    <w:rsid w:val="00235B72"/>
    <w:rsid w:val="00235C64"/>
    <w:rsid w:val="00236F5B"/>
    <w:rsid w:val="00241049"/>
    <w:rsid w:val="00244A52"/>
    <w:rsid w:val="00246154"/>
    <w:rsid w:val="00251E18"/>
    <w:rsid w:val="00252B00"/>
    <w:rsid w:val="00252FC8"/>
    <w:rsid w:val="00253653"/>
    <w:rsid w:val="0025411C"/>
    <w:rsid w:val="00254334"/>
    <w:rsid w:val="002573F8"/>
    <w:rsid w:val="00257EEC"/>
    <w:rsid w:val="00260CEA"/>
    <w:rsid w:val="00272405"/>
    <w:rsid w:val="0027411A"/>
    <w:rsid w:val="00274F6D"/>
    <w:rsid w:val="0027680F"/>
    <w:rsid w:val="00280332"/>
    <w:rsid w:val="0028332E"/>
    <w:rsid w:val="00284D9C"/>
    <w:rsid w:val="002867B0"/>
    <w:rsid w:val="00286DB8"/>
    <w:rsid w:val="00287C46"/>
    <w:rsid w:val="00291DEB"/>
    <w:rsid w:val="00293308"/>
    <w:rsid w:val="00293A55"/>
    <w:rsid w:val="002962D0"/>
    <w:rsid w:val="0029774C"/>
    <w:rsid w:val="00297800"/>
    <w:rsid w:val="00297871"/>
    <w:rsid w:val="002A0AA9"/>
    <w:rsid w:val="002A0FA6"/>
    <w:rsid w:val="002A325A"/>
    <w:rsid w:val="002A3E07"/>
    <w:rsid w:val="002A673B"/>
    <w:rsid w:val="002A6E6A"/>
    <w:rsid w:val="002A7AE5"/>
    <w:rsid w:val="002B5C65"/>
    <w:rsid w:val="002B68E9"/>
    <w:rsid w:val="002B7657"/>
    <w:rsid w:val="002C19CF"/>
    <w:rsid w:val="002C1C8E"/>
    <w:rsid w:val="002C5277"/>
    <w:rsid w:val="002C707B"/>
    <w:rsid w:val="002D6C79"/>
    <w:rsid w:val="002D6F4C"/>
    <w:rsid w:val="002E2F5E"/>
    <w:rsid w:val="002E44BD"/>
    <w:rsid w:val="002E4836"/>
    <w:rsid w:val="002E5F00"/>
    <w:rsid w:val="002E63E7"/>
    <w:rsid w:val="002E6A5C"/>
    <w:rsid w:val="002E7BDD"/>
    <w:rsid w:val="002E7C73"/>
    <w:rsid w:val="002F27CA"/>
    <w:rsid w:val="002F2E4C"/>
    <w:rsid w:val="002F35F9"/>
    <w:rsid w:val="002F450B"/>
    <w:rsid w:val="002F4C4B"/>
    <w:rsid w:val="002F5C27"/>
    <w:rsid w:val="00303D9B"/>
    <w:rsid w:val="003103EC"/>
    <w:rsid w:val="003154EF"/>
    <w:rsid w:val="00315626"/>
    <w:rsid w:val="00317B4F"/>
    <w:rsid w:val="00320EB6"/>
    <w:rsid w:val="0032253F"/>
    <w:rsid w:val="003248A1"/>
    <w:rsid w:val="00325010"/>
    <w:rsid w:val="003278CF"/>
    <w:rsid w:val="00331DC0"/>
    <w:rsid w:val="003320D3"/>
    <w:rsid w:val="00333B76"/>
    <w:rsid w:val="0033635F"/>
    <w:rsid w:val="003403CE"/>
    <w:rsid w:val="00342A88"/>
    <w:rsid w:val="003434BF"/>
    <w:rsid w:val="00344A95"/>
    <w:rsid w:val="00346171"/>
    <w:rsid w:val="003514E0"/>
    <w:rsid w:val="0035326C"/>
    <w:rsid w:val="00353D88"/>
    <w:rsid w:val="00357CDB"/>
    <w:rsid w:val="00360096"/>
    <w:rsid w:val="00360D8D"/>
    <w:rsid w:val="00362F5E"/>
    <w:rsid w:val="0036308E"/>
    <w:rsid w:val="003712E9"/>
    <w:rsid w:val="003750C4"/>
    <w:rsid w:val="0037677C"/>
    <w:rsid w:val="00382769"/>
    <w:rsid w:val="00383A61"/>
    <w:rsid w:val="00390C0C"/>
    <w:rsid w:val="003966CB"/>
    <w:rsid w:val="0039681D"/>
    <w:rsid w:val="003976F9"/>
    <w:rsid w:val="003A1011"/>
    <w:rsid w:val="003A2118"/>
    <w:rsid w:val="003A2258"/>
    <w:rsid w:val="003A2E62"/>
    <w:rsid w:val="003A63F5"/>
    <w:rsid w:val="003B078F"/>
    <w:rsid w:val="003B3797"/>
    <w:rsid w:val="003B39AA"/>
    <w:rsid w:val="003B660C"/>
    <w:rsid w:val="003C1FEA"/>
    <w:rsid w:val="003C2F48"/>
    <w:rsid w:val="003C315C"/>
    <w:rsid w:val="003C417D"/>
    <w:rsid w:val="003C517B"/>
    <w:rsid w:val="003C6098"/>
    <w:rsid w:val="003C65B5"/>
    <w:rsid w:val="003D036B"/>
    <w:rsid w:val="003D26CF"/>
    <w:rsid w:val="003D4B86"/>
    <w:rsid w:val="003D5E25"/>
    <w:rsid w:val="003D6F7F"/>
    <w:rsid w:val="003D772F"/>
    <w:rsid w:val="003E4BA8"/>
    <w:rsid w:val="003E64C0"/>
    <w:rsid w:val="003E7B39"/>
    <w:rsid w:val="003F1AAA"/>
    <w:rsid w:val="003F6ACD"/>
    <w:rsid w:val="003F77C7"/>
    <w:rsid w:val="00400B4F"/>
    <w:rsid w:val="00403DC0"/>
    <w:rsid w:val="004058AF"/>
    <w:rsid w:val="00405C77"/>
    <w:rsid w:val="00410D5E"/>
    <w:rsid w:val="004151D9"/>
    <w:rsid w:val="004156EE"/>
    <w:rsid w:val="00415D0F"/>
    <w:rsid w:val="00425084"/>
    <w:rsid w:val="004255E8"/>
    <w:rsid w:val="00425F77"/>
    <w:rsid w:val="00426957"/>
    <w:rsid w:val="0042798A"/>
    <w:rsid w:val="0043199D"/>
    <w:rsid w:val="00432CFB"/>
    <w:rsid w:val="00437490"/>
    <w:rsid w:val="00440675"/>
    <w:rsid w:val="00440FEA"/>
    <w:rsid w:val="00444923"/>
    <w:rsid w:val="004467B9"/>
    <w:rsid w:val="00447F9A"/>
    <w:rsid w:val="00450AA5"/>
    <w:rsid w:val="00450EF8"/>
    <w:rsid w:val="004516DF"/>
    <w:rsid w:val="004517EB"/>
    <w:rsid w:val="00455FB2"/>
    <w:rsid w:val="00456786"/>
    <w:rsid w:val="00457E7D"/>
    <w:rsid w:val="0046392F"/>
    <w:rsid w:val="00463DAF"/>
    <w:rsid w:val="00463F41"/>
    <w:rsid w:val="0046409F"/>
    <w:rsid w:val="0046611E"/>
    <w:rsid w:val="00467E98"/>
    <w:rsid w:val="004704B6"/>
    <w:rsid w:val="00471D31"/>
    <w:rsid w:val="00472ADD"/>
    <w:rsid w:val="00472B65"/>
    <w:rsid w:val="00473C66"/>
    <w:rsid w:val="00476EA1"/>
    <w:rsid w:val="0047701B"/>
    <w:rsid w:val="0048400F"/>
    <w:rsid w:val="0048619C"/>
    <w:rsid w:val="0049181B"/>
    <w:rsid w:val="00493C17"/>
    <w:rsid w:val="00494F79"/>
    <w:rsid w:val="004A1F51"/>
    <w:rsid w:val="004A2A3D"/>
    <w:rsid w:val="004B07B5"/>
    <w:rsid w:val="004B201B"/>
    <w:rsid w:val="004B4155"/>
    <w:rsid w:val="004B7B0D"/>
    <w:rsid w:val="004C03FB"/>
    <w:rsid w:val="004D1F86"/>
    <w:rsid w:val="004D22DE"/>
    <w:rsid w:val="004D3094"/>
    <w:rsid w:val="004D72F3"/>
    <w:rsid w:val="004E2BF4"/>
    <w:rsid w:val="004E7134"/>
    <w:rsid w:val="004E733D"/>
    <w:rsid w:val="004F42A0"/>
    <w:rsid w:val="004F561F"/>
    <w:rsid w:val="004F5D43"/>
    <w:rsid w:val="004F7504"/>
    <w:rsid w:val="004F7C0D"/>
    <w:rsid w:val="00502E71"/>
    <w:rsid w:val="005030A7"/>
    <w:rsid w:val="0050320F"/>
    <w:rsid w:val="00506317"/>
    <w:rsid w:val="0050635A"/>
    <w:rsid w:val="005066A5"/>
    <w:rsid w:val="00506BCF"/>
    <w:rsid w:val="005103B7"/>
    <w:rsid w:val="00513B35"/>
    <w:rsid w:val="005168C4"/>
    <w:rsid w:val="00517D26"/>
    <w:rsid w:val="00521D21"/>
    <w:rsid w:val="00523928"/>
    <w:rsid w:val="00523FCE"/>
    <w:rsid w:val="00524436"/>
    <w:rsid w:val="00525236"/>
    <w:rsid w:val="0052608D"/>
    <w:rsid w:val="0052683E"/>
    <w:rsid w:val="00530885"/>
    <w:rsid w:val="005313BF"/>
    <w:rsid w:val="00534559"/>
    <w:rsid w:val="00536393"/>
    <w:rsid w:val="005402B7"/>
    <w:rsid w:val="00540562"/>
    <w:rsid w:val="0054179D"/>
    <w:rsid w:val="0054262A"/>
    <w:rsid w:val="00543632"/>
    <w:rsid w:val="005454D3"/>
    <w:rsid w:val="00550056"/>
    <w:rsid w:val="00550420"/>
    <w:rsid w:val="00550EAD"/>
    <w:rsid w:val="00553072"/>
    <w:rsid w:val="0055639B"/>
    <w:rsid w:val="00556F7A"/>
    <w:rsid w:val="00557D5B"/>
    <w:rsid w:val="005621F2"/>
    <w:rsid w:val="005639E0"/>
    <w:rsid w:val="00564492"/>
    <w:rsid w:val="005648DB"/>
    <w:rsid w:val="00575A71"/>
    <w:rsid w:val="00577139"/>
    <w:rsid w:val="00582729"/>
    <w:rsid w:val="00583C0D"/>
    <w:rsid w:val="00590C4A"/>
    <w:rsid w:val="005911BF"/>
    <w:rsid w:val="0059173F"/>
    <w:rsid w:val="0059197A"/>
    <w:rsid w:val="00594CE4"/>
    <w:rsid w:val="005A1B44"/>
    <w:rsid w:val="005A1C15"/>
    <w:rsid w:val="005A3830"/>
    <w:rsid w:val="005A5022"/>
    <w:rsid w:val="005A591D"/>
    <w:rsid w:val="005A73A0"/>
    <w:rsid w:val="005B2612"/>
    <w:rsid w:val="005B41D0"/>
    <w:rsid w:val="005C271E"/>
    <w:rsid w:val="005C771D"/>
    <w:rsid w:val="005C7B7F"/>
    <w:rsid w:val="005D0078"/>
    <w:rsid w:val="005D3183"/>
    <w:rsid w:val="005D31CF"/>
    <w:rsid w:val="005D5528"/>
    <w:rsid w:val="005D6B8D"/>
    <w:rsid w:val="005D6CDB"/>
    <w:rsid w:val="005D7E36"/>
    <w:rsid w:val="005E0514"/>
    <w:rsid w:val="005E26AC"/>
    <w:rsid w:val="005E3C70"/>
    <w:rsid w:val="005E3EF5"/>
    <w:rsid w:val="005E53B7"/>
    <w:rsid w:val="005E6E9D"/>
    <w:rsid w:val="005F0393"/>
    <w:rsid w:val="005F0D27"/>
    <w:rsid w:val="005F0F69"/>
    <w:rsid w:val="00601BAD"/>
    <w:rsid w:val="00602CE2"/>
    <w:rsid w:val="006032FB"/>
    <w:rsid w:val="00613AB9"/>
    <w:rsid w:val="00613F63"/>
    <w:rsid w:val="00617D6B"/>
    <w:rsid w:val="0062180F"/>
    <w:rsid w:val="00621BA0"/>
    <w:rsid w:val="0062363E"/>
    <w:rsid w:val="006255E4"/>
    <w:rsid w:val="00625FB0"/>
    <w:rsid w:val="00630E06"/>
    <w:rsid w:val="00632055"/>
    <w:rsid w:val="00632432"/>
    <w:rsid w:val="0063533A"/>
    <w:rsid w:val="006400E5"/>
    <w:rsid w:val="0064153D"/>
    <w:rsid w:val="006502CC"/>
    <w:rsid w:val="006520D0"/>
    <w:rsid w:val="006549BD"/>
    <w:rsid w:val="006558C0"/>
    <w:rsid w:val="00655DFD"/>
    <w:rsid w:val="006575BE"/>
    <w:rsid w:val="00660CD3"/>
    <w:rsid w:val="0066152E"/>
    <w:rsid w:val="006639AE"/>
    <w:rsid w:val="00663CF0"/>
    <w:rsid w:val="00670355"/>
    <w:rsid w:val="00671E5F"/>
    <w:rsid w:val="00671E65"/>
    <w:rsid w:val="00673BB1"/>
    <w:rsid w:val="0067592B"/>
    <w:rsid w:val="00675A13"/>
    <w:rsid w:val="00675AA6"/>
    <w:rsid w:val="0067672E"/>
    <w:rsid w:val="0068248C"/>
    <w:rsid w:val="006840BF"/>
    <w:rsid w:val="006933B6"/>
    <w:rsid w:val="00697C55"/>
    <w:rsid w:val="006A1328"/>
    <w:rsid w:val="006A1CF1"/>
    <w:rsid w:val="006A2698"/>
    <w:rsid w:val="006A2941"/>
    <w:rsid w:val="006A3CFC"/>
    <w:rsid w:val="006A4424"/>
    <w:rsid w:val="006A487A"/>
    <w:rsid w:val="006A64E2"/>
    <w:rsid w:val="006B05FF"/>
    <w:rsid w:val="006C129D"/>
    <w:rsid w:val="006C3835"/>
    <w:rsid w:val="006C454C"/>
    <w:rsid w:val="006C5A7B"/>
    <w:rsid w:val="006C64D5"/>
    <w:rsid w:val="006D3B0D"/>
    <w:rsid w:val="006D5710"/>
    <w:rsid w:val="006D5F7C"/>
    <w:rsid w:val="006D66B4"/>
    <w:rsid w:val="006E5FDF"/>
    <w:rsid w:val="006F2B65"/>
    <w:rsid w:val="006F5F06"/>
    <w:rsid w:val="007006E2"/>
    <w:rsid w:val="00700C2A"/>
    <w:rsid w:val="00704397"/>
    <w:rsid w:val="00706612"/>
    <w:rsid w:val="00710BBE"/>
    <w:rsid w:val="00712064"/>
    <w:rsid w:val="00712F9D"/>
    <w:rsid w:val="0071393A"/>
    <w:rsid w:val="00713B6B"/>
    <w:rsid w:val="0071440B"/>
    <w:rsid w:val="007154E2"/>
    <w:rsid w:val="00715D86"/>
    <w:rsid w:val="007176DE"/>
    <w:rsid w:val="00726EE4"/>
    <w:rsid w:val="00727AB3"/>
    <w:rsid w:val="00740297"/>
    <w:rsid w:val="007416FA"/>
    <w:rsid w:val="00741CAA"/>
    <w:rsid w:val="00742F81"/>
    <w:rsid w:val="00745E7B"/>
    <w:rsid w:val="007508E4"/>
    <w:rsid w:val="00753DF9"/>
    <w:rsid w:val="00755451"/>
    <w:rsid w:val="00756F0B"/>
    <w:rsid w:val="0076047C"/>
    <w:rsid w:val="00761D4E"/>
    <w:rsid w:val="0076283F"/>
    <w:rsid w:val="00772C4A"/>
    <w:rsid w:val="00774ADD"/>
    <w:rsid w:val="00780E05"/>
    <w:rsid w:val="00781813"/>
    <w:rsid w:val="0078196D"/>
    <w:rsid w:val="00783139"/>
    <w:rsid w:val="007833E2"/>
    <w:rsid w:val="00786A76"/>
    <w:rsid w:val="00790608"/>
    <w:rsid w:val="00790CE3"/>
    <w:rsid w:val="00790FBD"/>
    <w:rsid w:val="00793806"/>
    <w:rsid w:val="0079504A"/>
    <w:rsid w:val="007A1AC0"/>
    <w:rsid w:val="007A2D53"/>
    <w:rsid w:val="007A4170"/>
    <w:rsid w:val="007A5082"/>
    <w:rsid w:val="007A7170"/>
    <w:rsid w:val="007A7538"/>
    <w:rsid w:val="007A7B41"/>
    <w:rsid w:val="007B27A3"/>
    <w:rsid w:val="007B5673"/>
    <w:rsid w:val="007C0F76"/>
    <w:rsid w:val="007C3E30"/>
    <w:rsid w:val="007C54C2"/>
    <w:rsid w:val="007C5963"/>
    <w:rsid w:val="007C7B7E"/>
    <w:rsid w:val="007D1781"/>
    <w:rsid w:val="007D198E"/>
    <w:rsid w:val="007D19C4"/>
    <w:rsid w:val="007D7232"/>
    <w:rsid w:val="007D734E"/>
    <w:rsid w:val="007E0391"/>
    <w:rsid w:val="007E1C2F"/>
    <w:rsid w:val="007E4524"/>
    <w:rsid w:val="007E7446"/>
    <w:rsid w:val="007F0EE2"/>
    <w:rsid w:val="007F400A"/>
    <w:rsid w:val="007F55DF"/>
    <w:rsid w:val="007F6BD3"/>
    <w:rsid w:val="00805A28"/>
    <w:rsid w:val="00806887"/>
    <w:rsid w:val="008152CB"/>
    <w:rsid w:val="008168AD"/>
    <w:rsid w:val="0081706D"/>
    <w:rsid w:val="00817878"/>
    <w:rsid w:val="00822F92"/>
    <w:rsid w:val="00823B69"/>
    <w:rsid w:val="00823D51"/>
    <w:rsid w:val="00824154"/>
    <w:rsid w:val="008255CA"/>
    <w:rsid w:val="00826E15"/>
    <w:rsid w:val="00831487"/>
    <w:rsid w:val="00832D72"/>
    <w:rsid w:val="00834ACC"/>
    <w:rsid w:val="008356A6"/>
    <w:rsid w:val="00835C24"/>
    <w:rsid w:val="0083622F"/>
    <w:rsid w:val="0083643C"/>
    <w:rsid w:val="008366B7"/>
    <w:rsid w:val="0083756B"/>
    <w:rsid w:val="00841889"/>
    <w:rsid w:val="00846EDF"/>
    <w:rsid w:val="0084748D"/>
    <w:rsid w:val="00856467"/>
    <w:rsid w:val="00861B6F"/>
    <w:rsid w:val="008629A5"/>
    <w:rsid w:val="0086655E"/>
    <w:rsid w:val="008708B5"/>
    <w:rsid w:val="00873D0F"/>
    <w:rsid w:val="00874EB8"/>
    <w:rsid w:val="008775DA"/>
    <w:rsid w:val="00881083"/>
    <w:rsid w:val="008847E8"/>
    <w:rsid w:val="008859DB"/>
    <w:rsid w:val="00886AAA"/>
    <w:rsid w:val="00887484"/>
    <w:rsid w:val="00890811"/>
    <w:rsid w:val="00890C6E"/>
    <w:rsid w:val="008913C2"/>
    <w:rsid w:val="008925CC"/>
    <w:rsid w:val="00895AAD"/>
    <w:rsid w:val="00896F3A"/>
    <w:rsid w:val="008A0EE1"/>
    <w:rsid w:val="008A23EB"/>
    <w:rsid w:val="008A2744"/>
    <w:rsid w:val="008A397B"/>
    <w:rsid w:val="008A472B"/>
    <w:rsid w:val="008A6A2B"/>
    <w:rsid w:val="008A6E07"/>
    <w:rsid w:val="008B0AD3"/>
    <w:rsid w:val="008B2F4C"/>
    <w:rsid w:val="008B5EAC"/>
    <w:rsid w:val="008B654C"/>
    <w:rsid w:val="008C01E7"/>
    <w:rsid w:val="008C22E8"/>
    <w:rsid w:val="008C4581"/>
    <w:rsid w:val="008C53A3"/>
    <w:rsid w:val="008C7E9A"/>
    <w:rsid w:val="008D13F5"/>
    <w:rsid w:val="008D4C9A"/>
    <w:rsid w:val="008D57F8"/>
    <w:rsid w:val="008D77AD"/>
    <w:rsid w:val="008E2098"/>
    <w:rsid w:val="008E27B0"/>
    <w:rsid w:val="008E3B33"/>
    <w:rsid w:val="008E3D64"/>
    <w:rsid w:val="008F3FF2"/>
    <w:rsid w:val="008F4584"/>
    <w:rsid w:val="008F5251"/>
    <w:rsid w:val="008F7A62"/>
    <w:rsid w:val="00901059"/>
    <w:rsid w:val="00903BC5"/>
    <w:rsid w:val="009045AF"/>
    <w:rsid w:val="00910303"/>
    <w:rsid w:val="00910B3D"/>
    <w:rsid w:val="00912B0F"/>
    <w:rsid w:val="00914D1E"/>
    <w:rsid w:val="009153D8"/>
    <w:rsid w:val="009208CA"/>
    <w:rsid w:val="0092743B"/>
    <w:rsid w:val="00932225"/>
    <w:rsid w:val="009333CE"/>
    <w:rsid w:val="00942632"/>
    <w:rsid w:val="00944F43"/>
    <w:rsid w:val="00951D8F"/>
    <w:rsid w:val="009523FC"/>
    <w:rsid w:val="00955DAE"/>
    <w:rsid w:val="00960E3E"/>
    <w:rsid w:val="00961ED2"/>
    <w:rsid w:val="0096253C"/>
    <w:rsid w:val="0096314D"/>
    <w:rsid w:val="00963517"/>
    <w:rsid w:val="00963C84"/>
    <w:rsid w:val="00967672"/>
    <w:rsid w:val="0097079F"/>
    <w:rsid w:val="009733EF"/>
    <w:rsid w:val="0097743E"/>
    <w:rsid w:val="009825F3"/>
    <w:rsid w:val="00983E3E"/>
    <w:rsid w:val="00985106"/>
    <w:rsid w:val="00987B5E"/>
    <w:rsid w:val="00987CFD"/>
    <w:rsid w:val="009903BC"/>
    <w:rsid w:val="00990C4D"/>
    <w:rsid w:val="00991182"/>
    <w:rsid w:val="009911B3"/>
    <w:rsid w:val="00994BFB"/>
    <w:rsid w:val="009958B9"/>
    <w:rsid w:val="00995EEE"/>
    <w:rsid w:val="009A0855"/>
    <w:rsid w:val="009A0A87"/>
    <w:rsid w:val="009A48A0"/>
    <w:rsid w:val="009A49A6"/>
    <w:rsid w:val="009A5ABA"/>
    <w:rsid w:val="009A6330"/>
    <w:rsid w:val="009B0BE1"/>
    <w:rsid w:val="009B343A"/>
    <w:rsid w:val="009B38E1"/>
    <w:rsid w:val="009C20EF"/>
    <w:rsid w:val="009C243C"/>
    <w:rsid w:val="009C26EB"/>
    <w:rsid w:val="009C2C77"/>
    <w:rsid w:val="009C2DD5"/>
    <w:rsid w:val="009C3F6B"/>
    <w:rsid w:val="009C5165"/>
    <w:rsid w:val="009C6730"/>
    <w:rsid w:val="009C71E9"/>
    <w:rsid w:val="009D0DA9"/>
    <w:rsid w:val="009D7E17"/>
    <w:rsid w:val="009D7F41"/>
    <w:rsid w:val="009E05DD"/>
    <w:rsid w:val="009E2017"/>
    <w:rsid w:val="009E2AB2"/>
    <w:rsid w:val="009E38F9"/>
    <w:rsid w:val="009E693C"/>
    <w:rsid w:val="009F2334"/>
    <w:rsid w:val="009F3873"/>
    <w:rsid w:val="009F4785"/>
    <w:rsid w:val="009F75A6"/>
    <w:rsid w:val="00A006D9"/>
    <w:rsid w:val="00A0198E"/>
    <w:rsid w:val="00A024DD"/>
    <w:rsid w:val="00A02A3C"/>
    <w:rsid w:val="00A0337A"/>
    <w:rsid w:val="00A05E6D"/>
    <w:rsid w:val="00A063B4"/>
    <w:rsid w:val="00A06B26"/>
    <w:rsid w:val="00A1107C"/>
    <w:rsid w:val="00A128CC"/>
    <w:rsid w:val="00A12BB3"/>
    <w:rsid w:val="00A13673"/>
    <w:rsid w:val="00A13A07"/>
    <w:rsid w:val="00A14B14"/>
    <w:rsid w:val="00A14B44"/>
    <w:rsid w:val="00A15AFF"/>
    <w:rsid w:val="00A16CC6"/>
    <w:rsid w:val="00A20085"/>
    <w:rsid w:val="00A2239D"/>
    <w:rsid w:val="00A23800"/>
    <w:rsid w:val="00A25D66"/>
    <w:rsid w:val="00A30E7C"/>
    <w:rsid w:val="00A34A99"/>
    <w:rsid w:val="00A35ED2"/>
    <w:rsid w:val="00A365F0"/>
    <w:rsid w:val="00A36AF1"/>
    <w:rsid w:val="00A42291"/>
    <w:rsid w:val="00A44AEE"/>
    <w:rsid w:val="00A44EBB"/>
    <w:rsid w:val="00A5297B"/>
    <w:rsid w:val="00A60B66"/>
    <w:rsid w:val="00A61ED6"/>
    <w:rsid w:val="00A62F1D"/>
    <w:rsid w:val="00A6646F"/>
    <w:rsid w:val="00A709DD"/>
    <w:rsid w:val="00A72CFE"/>
    <w:rsid w:val="00A7480C"/>
    <w:rsid w:val="00A74811"/>
    <w:rsid w:val="00A74FC7"/>
    <w:rsid w:val="00A839CE"/>
    <w:rsid w:val="00A85C2D"/>
    <w:rsid w:val="00A87070"/>
    <w:rsid w:val="00A90115"/>
    <w:rsid w:val="00A92112"/>
    <w:rsid w:val="00A937EF"/>
    <w:rsid w:val="00A948E8"/>
    <w:rsid w:val="00A9552D"/>
    <w:rsid w:val="00AA0741"/>
    <w:rsid w:val="00AA1E81"/>
    <w:rsid w:val="00AA2ED7"/>
    <w:rsid w:val="00AA308E"/>
    <w:rsid w:val="00AA5281"/>
    <w:rsid w:val="00AB2550"/>
    <w:rsid w:val="00AB72F8"/>
    <w:rsid w:val="00AD2C63"/>
    <w:rsid w:val="00AD47A3"/>
    <w:rsid w:val="00AD6B1B"/>
    <w:rsid w:val="00AD6E82"/>
    <w:rsid w:val="00AE1585"/>
    <w:rsid w:val="00AE15E2"/>
    <w:rsid w:val="00AE1EC3"/>
    <w:rsid w:val="00AE6606"/>
    <w:rsid w:val="00AE66AB"/>
    <w:rsid w:val="00AE6C5C"/>
    <w:rsid w:val="00AF0987"/>
    <w:rsid w:val="00AF1096"/>
    <w:rsid w:val="00AF13A0"/>
    <w:rsid w:val="00AF1A2D"/>
    <w:rsid w:val="00AF6110"/>
    <w:rsid w:val="00AF6E10"/>
    <w:rsid w:val="00B06C5F"/>
    <w:rsid w:val="00B1315F"/>
    <w:rsid w:val="00B13804"/>
    <w:rsid w:val="00B13DC4"/>
    <w:rsid w:val="00B14006"/>
    <w:rsid w:val="00B17093"/>
    <w:rsid w:val="00B21EF4"/>
    <w:rsid w:val="00B26A6E"/>
    <w:rsid w:val="00B27BE7"/>
    <w:rsid w:val="00B32A4A"/>
    <w:rsid w:val="00B46F8C"/>
    <w:rsid w:val="00B47C64"/>
    <w:rsid w:val="00B5146D"/>
    <w:rsid w:val="00B51A0A"/>
    <w:rsid w:val="00B51CD0"/>
    <w:rsid w:val="00B520E8"/>
    <w:rsid w:val="00B5498C"/>
    <w:rsid w:val="00B56306"/>
    <w:rsid w:val="00B56DDD"/>
    <w:rsid w:val="00B57B7E"/>
    <w:rsid w:val="00B57F9D"/>
    <w:rsid w:val="00B61859"/>
    <w:rsid w:val="00B66501"/>
    <w:rsid w:val="00B6657D"/>
    <w:rsid w:val="00B7488E"/>
    <w:rsid w:val="00B74C08"/>
    <w:rsid w:val="00B77673"/>
    <w:rsid w:val="00B80682"/>
    <w:rsid w:val="00B830E4"/>
    <w:rsid w:val="00B84343"/>
    <w:rsid w:val="00B911D3"/>
    <w:rsid w:val="00B919F1"/>
    <w:rsid w:val="00B93063"/>
    <w:rsid w:val="00B93D7F"/>
    <w:rsid w:val="00B940CE"/>
    <w:rsid w:val="00BA1EC0"/>
    <w:rsid w:val="00BA3112"/>
    <w:rsid w:val="00BA3CDA"/>
    <w:rsid w:val="00BA7C7C"/>
    <w:rsid w:val="00BB1410"/>
    <w:rsid w:val="00BB2D1B"/>
    <w:rsid w:val="00BB3676"/>
    <w:rsid w:val="00BB41DA"/>
    <w:rsid w:val="00BB4A39"/>
    <w:rsid w:val="00BB4ABC"/>
    <w:rsid w:val="00BB6077"/>
    <w:rsid w:val="00BB6D99"/>
    <w:rsid w:val="00BC25B6"/>
    <w:rsid w:val="00BC47C4"/>
    <w:rsid w:val="00BD0B84"/>
    <w:rsid w:val="00BD1730"/>
    <w:rsid w:val="00BD1BD6"/>
    <w:rsid w:val="00BD2EE9"/>
    <w:rsid w:val="00BD44EE"/>
    <w:rsid w:val="00BD5BE9"/>
    <w:rsid w:val="00BD604A"/>
    <w:rsid w:val="00BD75A6"/>
    <w:rsid w:val="00BE63FF"/>
    <w:rsid w:val="00BF1997"/>
    <w:rsid w:val="00BF63D6"/>
    <w:rsid w:val="00BF7083"/>
    <w:rsid w:val="00BF7A66"/>
    <w:rsid w:val="00C00669"/>
    <w:rsid w:val="00C04B83"/>
    <w:rsid w:val="00C07BAB"/>
    <w:rsid w:val="00C159BF"/>
    <w:rsid w:val="00C20DB8"/>
    <w:rsid w:val="00C2132D"/>
    <w:rsid w:val="00C22008"/>
    <w:rsid w:val="00C24042"/>
    <w:rsid w:val="00C27700"/>
    <w:rsid w:val="00C31C61"/>
    <w:rsid w:val="00C403E1"/>
    <w:rsid w:val="00C405FB"/>
    <w:rsid w:val="00C42F8A"/>
    <w:rsid w:val="00C50A68"/>
    <w:rsid w:val="00C51F8F"/>
    <w:rsid w:val="00C533A4"/>
    <w:rsid w:val="00C5498F"/>
    <w:rsid w:val="00C550FE"/>
    <w:rsid w:val="00C56F6E"/>
    <w:rsid w:val="00C6079E"/>
    <w:rsid w:val="00C60D2C"/>
    <w:rsid w:val="00C61916"/>
    <w:rsid w:val="00C637A3"/>
    <w:rsid w:val="00C67E58"/>
    <w:rsid w:val="00C7082C"/>
    <w:rsid w:val="00C71952"/>
    <w:rsid w:val="00C71C14"/>
    <w:rsid w:val="00C74DA3"/>
    <w:rsid w:val="00C75BCD"/>
    <w:rsid w:val="00C75FB6"/>
    <w:rsid w:val="00C76B83"/>
    <w:rsid w:val="00C77263"/>
    <w:rsid w:val="00C824F0"/>
    <w:rsid w:val="00C82829"/>
    <w:rsid w:val="00C87899"/>
    <w:rsid w:val="00C87E5F"/>
    <w:rsid w:val="00C90EC8"/>
    <w:rsid w:val="00C918DD"/>
    <w:rsid w:val="00C924B1"/>
    <w:rsid w:val="00C977DD"/>
    <w:rsid w:val="00CA4E75"/>
    <w:rsid w:val="00CA5861"/>
    <w:rsid w:val="00CA66FD"/>
    <w:rsid w:val="00CA717A"/>
    <w:rsid w:val="00CB0FD6"/>
    <w:rsid w:val="00CB12CF"/>
    <w:rsid w:val="00CB3621"/>
    <w:rsid w:val="00CB5617"/>
    <w:rsid w:val="00CB5BB0"/>
    <w:rsid w:val="00CB72DA"/>
    <w:rsid w:val="00CC059F"/>
    <w:rsid w:val="00CC1227"/>
    <w:rsid w:val="00CC1E4C"/>
    <w:rsid w:val="00CC20CA"/>
    <w:rsid w:val="00CC27A2"/>
    <w:rsid w:val="00CC46B5"/>
    <w:rsid w:val="00CC4A6A"/>
    <w:rsid w:val="00CD0659"/>
    <w:rsid w:val="00CD0D95"/>
    <w:rsid w:val="00CD20C2"/>
    <w:rsid w:val="00CD27D3"/>
    <w:rsid w:val="00CD48C9"/>
    <w:rsid w:val="00CD5A22"/>
    <w:rsid w:val="00CD6A68"/>
    <w:rsid w:val="00CD6F3F"/>
    <w:rsid w:val="00CE114D"/>
    <w:rsid w:val="00CE119A"/>
    <w:rsid w:val="00CE1715"/>
    <w:rsid w:val="00CE19AE"/>
    <w:rsid w:val="00CE1CF9"/>
    <w:rsid w:val="00CE5838"/>
    <w:rsid w:val="00CE5BE5"/>
    <w:rsid w:val="00CF6386"/>
    <w:rsid w:val="00CF67E4"/>
    <w:rsid w:val="00D00AA8"/>
    <w:rsid w:val="00D00F5D"/>
    <w:rsid w:val="00D015EE"/>
    <w:rsid w:val="00D02677"/>
    <w:rsid w:val="00D0771B"/>
    <w:rsid w:val="00D1074E"/>
    <w:rsid w:val="00D113DD"/>
    <w:rsid w:val="00D1260F"/>
    <w:rsid w:val="00D1769B"/>
    <w:rsid w:val="00D212D3"/>
    <w:rsid w:val="00D23787"/>
    <w:rsid w:val="00D2772B"/>
    <w:rsid w:val="00D30993"/>
    <w:rsid w:val="00D35318"/>
    <w:rsid w:val="00D354C4"/>
    <w:rsid w:val="00D3564D"/>
    <w:rsid w:val="00D37E4B"/>
    <w:rsid w:val="00D448DF"/>
    <w:rsid w:val="00D4764B"/>
    <w:rsid w:val="00D476DA"/>
    <w:rsid w:val="00D51E1C"/>
    <w:rsid w:val="00D52584"/>
    <w:rsid w:val="00D55D82"/>
    <w:rsid w:val="00D55F21"/>
    <w:rsid w:val="00D5644F"/>
    <w:rsid w:val="00D620AD"/>
    <w:rsid w:val="00D639D8"/>
    <w:rsid w:val="00D65E95"/>
    <w:rsid w:val="00D66FEF"/>
    <w:rsid w:val="00D6774A"/>
    <w:rsid w:val="00D70C2B"/>
    <w:rsid w:val="00D70DDF"/>
    <w:rsid w:val="00D73FE1"/>
    <w:rsid w:val="00D757B6"/>
    <w:rsid w:val="00D76676"/>
    <w:rsid w:val="00D81103"/>
    <w:rsid w:val="00D82942"/>
    <w:rsid w:val="00D82B97"/>
    <w:rsid w:val="00D82E0E"/>
    <w:rsid w:val="00D83BA1"/>
    <w:rsid w:val="00D8658D"/>
    <w:rsid w:val="00D86E7A"/>
    <w:rsid w:val="00D8709C"/>
    <w:rsid w:val="00D87E32"/>
    <w:rsid w:val="00D91992"/>
    <w:rsid w:val="00D943C4"/>
    <w:rsid w:val="00DA3F0B"/>
    <w:rsid w:val="00DA42A4"/>
    <w:rsid w:val="00DA4C2F"/>
    <w:rsid w:val="00DA7766"/>
    <w:rsid w:val="00DB10BD"/>
    <w:rsid w:val="00DB1720"/>
    <w:rsid w:val="00DB2953"/>
    <w:rsid w:val="00DB634E"/>
    <w:rsid w:val="00DC1BD7"/>
    <w:rsid w:val="00DC4BB2"/>
    <w:rsid w:val="00DC6C19"/>
    <w:rsid w:val="00DC78D0"/>
    <w:rsid w:val="00DD549D"/>
    <w:rsid w:val="00DE17D9"/>
    <w:rsid w:val="00DE6FAB"/>
    <w:rsid w:val="00E0226E"/>
    <w:rsid w:val="00E05928"/>
    <w:rsid w:val="00E0718F"/>
    <w:rsid w:val="00E12F35"/>
    <w:rsid w:val="00E134C6"/>
    <w:rsid w:val="00E147C3"/>
    <w:rsid w:val="00E164C4"/>
    <w:rsid w:val="00E21059"/>
    <w:rsid w:val="00E21A1F"/>
    <w:rsid w:val="00E22F76"/>
    <w:rsid w:val="00E252D8"/>
    <w:rsid w:val="00E25666"/>
    <w:rsid w:val="00E2730B"/>
    <w:rsid w:val="00E27877"/>
    <w:rsid w:val="00E27E81"/>
    <w:rsid w:val="00E304D3"/>
    <w:rsid w:val="00E307D4"/>
    <w:rsid w:val="00E32C40"/>
    <w:rsid w:val="00E34FDB"/>
    <w:rsid w:val="00E35D2F"/>
    <w:rsid w:val="00E412F0"/>
    <w:rsid w:val="00E413A2"/>
    <w:rsid w:val="00E414E2"/>
    <w:rsid w:val="00E449D4"/>
    <w:rsid w:val="00E47FEB"/>
    <w:rsid w:val="00E503D7"/>
    <w:rsid w:val="00E53C1F"/>
    <w:rsid w:val="00E54DFE"/>
    <w:rsid w:val="00E54E9C"/>
    <w:rsid w:val="00E563FE"/>
    <w:rsid w:val="00E565EF"/>
    <w:rsid w:val="00E56931"/>
    <w:rsid w:val="00E57829"/>
    <w:rsid w:val="00E6274E"/>
    <w:rsid w:val="00E63074"/>
    <w:rsid w:val="00E63B4F"/>
    <w:rsid w:val="00E6486D"/>
    <w:rsid w:val="00E677B4"/>
    <w:rsid w:val="00E7310F"/>
    <w:rsid w:val="00E8224F"/>
    <w:rsid w:val="00E92C2A"/>
    <w:rsid w:val="00E92FA1"/>
    <w:rsid w:val="00E930EC"/>
    <w:rsid w:val="00E93D98"/>
    <w:rsid w:val="00E97CB6"/>
    <w:rsid w:val="00EA002B"/>
    <w:rsid w:val="00EA01A0"/>
    <w:rsid w:val="00EA149B"/>
    <w:rsid w:val="00EA23B3"/>
    <w:rsid w:val="00EA2E3D"/>
    <w:rsid w:val="00EA30B7"/>
    <w:rsid w:val="00EA5314"/>
    <w:rsid w:val="00EA6CD6"/>
    <w:rsid w:val="00EB0DBF"/>
    <w:rsid w:val="00EB2257"/>
    <w:rsid w:val="00EB28D8"/>
    <w:rsid w:val="00EB6B0B"/>
    <w:rsid w:val="00EB7B18"/>
    <w:rsid w:val="00EC4099"/>
    <w:rsid w:val="00EC57E6"/>
    <w:rsid w:val="00EC5C93"/>
    <w:rsid w:val="00EC618A"/>
    <w:rsid w:val="00EC7DEB"/>
    <w:rsid w:val="00ED04DE"/>
    <w:rsid w:val="00ED178A"/>
    <w:rsid w:val="00ED40A4"/>
    <w:rsid w:val="00ED40D6"/>
    <w:rsid w:val="00ED4BF7"/>
    <w:rsid w:val="00ED606B"/>
    <w:rsid w:val="00EE01B3"/>
    <w:rsid w:val="00EE087F"/>
    <w:rsid w:val="00EE0CBB"/>
    <w:rsid w:val="00EE130B"/>
    <w:rsid w:val="00EE1D2C"/>
    <w:rsid w:val="00EE426E"/>
    <w:rsid w:val="00EE6D83"/>
    <w:rsid w:val="00EF27F8"/>
    <w:rsid w:val="00EF30EC"/>
    <w:rsid w:val="00EF3422"/>
    <w:rsid w:val="00EF602E"/>
    <w:rsid w:val="00EF6889"/>
    <w:rsid w:val="00EF775C"/>
    <w:rsid w:val="00F02690"/>
    <w:rsid w:val="00F06FC9"/>
    <w:rsid w:val="00F14D33"/>
    <w:rsid w:val="00F15622"/>
    <w:rsid w:val="00F167A6"/>
    <w:rsid w:val="00F16C85"/>
    <w:rsid w:val="00F21D8E"/>
    <w:rsid w:val="00F2741F"/>
    <w:rsid w:val="00F27CF6"/>
    <w:rsid w:val="00F27E94"/>
    <w:rsid w:val="00F303FD"/>
    <w:rsid w:val="00F31542"/>
    <w:rsid w:val="00F323F5"/>
    <w:rsid w:val="00F332CC"/>
    <w:rsid w:val="00F35442"/>
    <w:rsid w:val="00F366B6"/>
    <w:rsid w:val="00F42817"/>
    <w:rsid w:val="00F431FE"/>
    <w:rsid w:val="00F45214"/>
    <w:rsid w:val="00F463AD"/>
    <w:rsid w:val="00F46E0F"/>
    <w:rsid w:val="00F52313"/>
    <w:rsid w:val="00F5260E"/>
    <w:rsid w:val="00F55788"/>
    <w:rsid w:val="00F56350"/>
    <w:rsid w:val="00F56C35"/>
    <w:rsid w:val="00F62A31"/>
    <w:rsid w:val="00F62AD3"/>
    <w:rsid w:val="00F646DA"/>
    <w:rsid w:val="00F72873"/>
    <w:rsid w:val="00F731FD"/>
    <w:rsid w:val="00F746FA"/>
    <w:rsid w:val="00F7618E"/>
    <w:rsid w:val="00F76358"/>
    <w:rsid w:val="00F76E73"/>
    <w:rsid w:val="00F77E13"/>
    <w:rsid w:val="00F8416C"/>
    <w:rsid w:val="00F84828"/>
    <w:rsid w:val="00F85864"/>
    <w:rsid w:val="00F862F7"/>
    <w:rsid w:val="00F86D1E"/>
    <w:rsid w:val="00F87159"/>
    <w:rsid w:val="00F90E74"/>
    <w:rsid w:val="00F9235A"/>
    <w:rsid w:val="00F92C7E"/>
    <w:rsid w:val="00F936C5"/>
    <w:rsid w:val="00F94F11"/>
    <w:rsid w:val="00F94FA5"/>
    <w:rsid w:val="00F961D5"/>
    <w:rsid w:val="00F9626A"/>
    <w:rsid w:val="00F96913"/>
    <w:rsid w:val="00FA3BF6"/>
    <w:rsid w:val="00FA40C2"/>
    <w:rsid w:val="00FA772F"/>
    <w:rsid w:val="00FB1A82"/>
    <w:rsid w:val="00FB52B0"/>
    <w:rsid w:val="00FB5B59"/>
    <w:rsid w:val="00FB69F2"/>
    <w:rsid w:val="00FC0E20"/>
    <w:rsid w:val="00FE00EF"/>
    <w:rsid w:val="00FE0B26"/>
    <w:rsid w:val="00FE348D"/>
    <w:rsid w:val="00FE4334"/>
    <w:rsid w:val="00FE4454"/>
    <w:rsid w:val="00FE4517"/>
    <w:rsid w:val="00FE4C1C"/>
    <w:rsid w:val="00FE55DF"/>
    <w:rsid w:val="00FE6BF9"/>
    <w:rsid w:val="00FF0D1B"/>
    <w:rsid w:val="00FF2C69"/>
    <w:rsid w:val="00FF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F5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C19CF"/>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3C1FEA"/>
    <w:pPr>
      <w:spacing w:after="0" w:line="240" w:lineRule="auto"/>
      <w:ind w:left="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C1FE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70E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0E78"/>
    <w:rPr>
      <w:rFonts w:ascii="Segoe UI" w:hAnsi="Segoe UI" w:cs="Segoe UI"/>
      <w:sz w:val="18"/>
      <w:szCs w:val="18"/>
    </w:rPr>
  </w:style>
  <w:style w:type="character" w:customStyle="1" w:styleId="10">
    <w:name w:val="Заголовок 1 Знак"/>
    <w:basedOn w:val="a0"/>
    <w:link w:val="1"/>
    <w:uiPriority w:val="9"/>
    <w:rsid w:val="002C19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C19CF"/>
    <w:rPr>
      <w:rFonts w:asciiTheme="majorHAnsi" w:eastAsiaTheme="majorEastAsia" w:hAnsiTheme="majorHAnsi" w:cstheme="majorBidi"/>
      <w:b/>
      <w:bCs/>
      <w:color w:val="5B9BD5" w:themeColor="accent1"/>
      <w:lang w:eastAsia="ru-RU"/>
    </w:rPr>
  </w:style>
  <w:style w:type="paragraph" w:styleId="a8">
    <w:name w:val="List Paragraph"/>
    <w:basedOn w:val="a"/>
    <w:uiPriority w:val="34"/>
    <w:qFormat/>
    <w:rsid w:val="00383A61"/>
    <w:pPr>
      <w:ind w:left="720"/>
      <w:contextualSpacing/>
    </w:pPr>
  </w:style>
  <w:style w:type="character" w:customStyle="1" w:styleId="20">
    <w:name w:val="Заголовок 2 Знак"/>
    <w:basedOn w:val="a0"/>
    <w:link w:val="2"/>
    <w:uiPriority w:val="9"/>
    <w:semiHidden/>
    <w:rsid w:val="002F5C27"/>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823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F5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C19CF"/>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3C1FEA"/>
    <w:pPr>
      <w:spacing w:after="0" w:line="240" w:lineRule="auto"/>
      <w:ind w:left="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C1FE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70E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0E78"/>
    <w:rPr>
      <w:rFonts w:ascii="Segoe UI" w:hAnsi="Segoe UI" w:cs="Segoe UI"/>
      <w:sz w:val="18"/>
      <w:szCs w:val="18"/>
    </w:rPr>
  </w:style>
  <w:style w:type="character" w:customStyle="1" w:styleId="10">
    <w:name w:val="Заголовок 1 Знак"/>
    <w:basedOn w:val="a0"/>
    <w:link w:val="1"/>
    <w:uiPriority w:val="9"/>
    <w:rsid w:val="002C19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C19CF"/>
    <w:rPr>
      <w:rFonts w:asciiTheme="majorHAnsi" w:eastAsiaTheme="majorEastAsia" w:hAnsiTheme="majorHAnsi" w:cstheme="majorBidi"/>
      <w:b/>
      <w:bCs/>
      <w:color w:val="5B9BD5" w:themeColor="accent1"/>
      <w:lang w:eastAsia="ru-RU"/>
    </w:rPr>
  </w:style>
  <w:style w:type="paragraph" w:styleId="a8">
    <w:name w:val="List Paragraph"/>
    <w:basedOn w:val="a"/>
    <w:uiPriority w:val="34"/>
    <w:qFormat/>
    <w:rsid w:val="00383A61"/>
    <w:pPr>
      <w:ind w:left="720"/>
      <w:contextualSpacing/>
    </w:pPr>
  </w:style>
  <w:style w:type="character" w:customStyle="1" w:styleId="20">
    <w:name w:val="Заголовок 2 Знак"/>
    <w:basedOn w:val="a0"/>
    <w:link w:val="2"/>
    <w:uiPriority w:val="9"/>
    <w:semiHidden/>
    <w:rsid w:val="002F5C27"/>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823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742">
      <w:bodyDiv w:val="1"/>
      <w:marLeft w:val="0"/>
      <w:marRight w:val="0"/>
      <w:marTop w:val="0"/>
      <w:marBottom w:val="0"/>
      <w:divBdr>
        <w:top w:val="none" w:sz="0" w:space="0" w:color="auto"/>
        <w:left w:val="none" w:sz="0" w:space="0" w:color="auto"/>
        <w:bottom w:val="none" w:sz="0" w:space="0" w:color="auto"/>
        <w:right w:val="none" w:sz="0" w:space="0" w:color="auto"/>
      </w:divBdr>
    </w:div>
    <w:div w:id="93062591">
      <w:bodyDiv w:val="1"/>
      <w:marLeft w:val="0"/>
      <w:marRight w:val="0"/>
      <w:marTop w:val="0"/>
      <w:marBottom w:val="0"/>
      <w:divBdr>
        <w:top w:val="none" w:sz="0" w:space="0" w:color="auto"/>
        <w:left w:val="none" w:sz="0" w:space="0" w:color="auto"/>
        <w:bottom w:val="none" w:sz="0" w:space="0" w:color="auto"/>
        <w:right w:val="none" w:sz="0" w:space="0" w:color="auto"/>
      </w:divBdr>
    </w:div>
    <w:div w:id="261693541">
      <w:bodyDiv w:val="1"/>
      <w:marLeft w:val="0"/>
      <w:marRight w:val="0"/>
      <w:marTop w:val="0"/>
      <w:marBottom w:val="0"/>
      <w:divBdr>
        <w:top w:val="none" w:sz="0" w:space="0" w:color="auto"/>
        <w:left w:val="none" w:sz="0" w:space="0" w:color="auto"/>
        <w:bottom w:val="none" w:sz="0" w:space="0" w:color="auto"/>
        <w:right w:val="none" w:sz="0" w:space="0" w:color="auto"/>
      </w:divBdr>
      <w:divsChild>
        <w:div w:id="648022692">
          <w:marLeft w:val="0"/>
          <w:marRight w:val="0"/>
          <w:marTop w:val="0"/>
          <w:marBottom w:val="0"/>
          <w:divBdr>
            <w:top w:val="none" w:sz="0" w:space="0" w:color="auto"/>
            <w:left w:val="none" w:sz="0" w:space="0" w:color="auto"/>
            <w:bottom w:val="none" w:sz="0" w:space="0" w:color="auto"/>
            <w:right w:val="none" w:sz="0" w:space="0" w:color="auto"/>
          </w:divBdr>
        </w:div>
        <w:div w:id="869150236">
          <w:marLeft w:val="0"/>
          <w:marRight w:val="0"/>
          <w:marTop w:val="0"/>
          <w:marBottom w:val="0"/>
          <w:divBdr>
            <w:top w:val="none" w:sz="0" w:space="0" w:color="auto"/>
            <w:left w:val="none" w:sz="0" w:space="0" w:color="auto"/>
            <w:bottom w:val="none" w:sz="0" w:space="0" w:color="auto"/>
            <w:right w:val="none" w:sz="0" w:space="0" w:color="auto"/>
          </w:divBdr>
        </w:div>
      </w:divsChild>
    </w:div>
    <w:div w:id="314266137">
      <w:bodyDiv w:val="1"/>
      <w:marLeft w:val="0"/>
      <w:marRight w:val="0"/>
      <w:marTop w:val="0"/>
      <w:marBottom w:val="0"/>
      <w:divBdr>
        <w:top w:val="none" w:sz="0" w:space="0" w:color="auto"/>
        <w:left w:val="none" w:sz="0" w:space="0" w:color="auto"/>
        <w:bottom w:val="none" w:sz="0" w:space="0" w:color="auto"/>
        <w:right w:val="none" w:sz="0" w:space="0" w:color="auto"/>
      </w:divBdr>
    </w:div>
    <w:div w:id="335688865">
      <w:bodyDiv w:val="1"/>
      <w:marLeft w:val="0"/>
      <w:marRight w:val="0"/>
      <w:marTop w:val="0"/>
      <w:marBottom w:val="0"/>
      <w:divBdr>
        <w:top w:val="none" w:sz="0" w:space="0" w:color="auto"/>
        <w:left w:val="none" w:sz="0" w:space="0" w:color="auto"/>
        <w:bottom w:val="none" w:sz="0" w:space="0" w:color="auto"/>
        <w:right w:val="none" w:sz="0" w:space="0" w:color="auto"/>
      </w:divBdr>
    </w:div>
    <w:div w:id="411245622">
      <w:bodyDiv w:val="1"/>
      <w:marLeft w:val="0"/>
      <w:marRight w:val="0"/>
      <w:marTop w:val="0"/>
      <w:marBottom w:val="0"/>
      <w:divBdr>
        <w:top w:val="none" w:sz="0" w:space="0" w:color="auto"/>
        <w:left w:val="none" w:sz="0" w:space="0" w:color="auto"/>
        <w:bottom w:val="none" w:sz="0" w:space="0" w:color="auto"/>
        <w:right w:val="none" w:sz="0" w:space="0" w:color="auto"/>
      </w:divBdr>
    </w:div>
    <w:div w:id="662394098">
      <w:bodyDiv w:val="1"/>
      <w:marLeft w:val="0"/>
      <w:marRight w:val="0"/>
      <w:marTop w:val="0"/>
      <w:marBottom w:val="0"/>
      <w:divBdr>
        <w:top w:val="none" w:sz="0" w:space="0" w:color="auto"/>
        <w:left w:val="none" w:sz="0" w:space="0" w:color="auto"/>
        <w:bottom w:val="none" w:sz="0" w:space="0" w:color="auto"/>
        <w:right w:val="none" w:sz="0" w:space="0" w:color="auto"/>
      </w:divBdr>
    </w:div>
    <w:div w:id="721637467">
      <w:bodyDiv w:val="1"/>
      <w:marLeft w:val="0"/>
      <w:marRight w:val="0"/>
      <w:marTop w:val="0"/>
      <w:marBottom w:val="0"/>
      <w:divBdr>
        <w:top w:val="none" w:sz="0" w:space="0" w:color="auto"/>
        <w:left w:val="none" w:sz="0" w:space="0" w:color="auto"/>
        <w:bottom w:val="none" w:sz="0" w:space="0" w:color="auto"/>
        <w:right w:val="none" w:sz="0" w:space="0" w:color="auto"/>
      </w:divBdr>
      <w:divsChild>
        <w:div w:id="1015570466">
          <w:marLeft w:val="0"/>
          <w:marRight w:val="0"/>
          <w:marTop w:val="0"/>
          <w:marBottom w:val="0"/>
          <w:divBdr>
            <w:top w:val="none" w:sz="0" w:space="0" w:color="auto"/>
            <w:left w:val="none" w:sz="0" w:space="0" w:color="auto"/>
            <w:bottom w:val="none" w:sz="0" w:space="0" w:color="auto"/>
            <w:right w:val="none" w:sz="0" w:space="0" w:color="auto"/>
          </w:divBdr>
        </w:div>
      </w:divsChild>
    </w:div>
    <w:div w:id="1118571783">
      <w:bodyDiv w:val="1"/>
      <w:marLeft w:val="0"/>
      <w:marRight w:val="0"/>
      <w:marTop w:val="0"/>
      <w:marBottom w:val="0"/>
      <w:divBdr>
        <w:top w:val="none" w:sz="0" w:space="0" w:color="auto"/>
        <w:left w:val="none" w:sz="0" w:space="0" w:color="auto"/>
        <w:bottom w:val="none" w:sz="0" w:space="0" w:color="auto"/>
        <w:right w:val="none" w:sz="0" w:space="0" w:color="auto"/>
      </w:divBdr>
    </w:div>
    <w:div w:id="1587881678">
      <w:bodyDiv w:val="1"/>
      <w:marLeft w:val="0"/>
      <w:marRight w:val="0"/>
      <w:marTop w:val="0"/>
      <w:marBottom w:val="0"/>
      <w:divBdr>
        <w:top w:val="none" w:sz="0" w:space="0" w:color="auto"/>
        <w:left w:val="none" w:sz="0" w:space="0" w:color="auto"/>
        <w:bottom w:val="none" w:sz="0" w:space="0" w:color="auto"/>
        <w:right w:val="none" w:sz="0" w:space="0" w:color="auto"/>
      </w:divBdr>
    </w:div>
    <w:div w:id="1605915792">
      <w:bodyDiv w:val="1"/>
      <w:marLeft w:val="0"/>
      <w:marRight w:val="0"/>
      <w:marTop w:val="0"/>
      <w:marBottom w:val="0"/>
      <w:divBdr>
        <w:top w:val="none" w:sz="0" w:space="0" w:color="auto"/>
        <w:left w:val="none" w:sz="0" w:space="0" w:color="auto"/>
        <w:bottom w:val="none" w:sz="0" w:space="0" w:color="auto"/>
        <w:right w:val="none" w:sz="0" w:space="0" w:color="auto"/>
      </w:divBdr>
    </w:div>
    <w:div w:id="1618101963">
      <w:bodyDiv w:val="1"/>
      <w:marLeft w:val="0"/>
      <w:marRight w:val="0"/>
      <w:marTop w:val="0"/>
      <w:marBottom w:val="0"/>
      <w:divBdr>
        <w:top w:val="none" w:sz="0" w:space="0" w:color="auto"/>
        <w:left w:val="none" w:sz="0" w:space="0" w:color="auto"/>
        <w:bottom w:val="none" w:sz="0" w:space="0" w:color="auto"/>
        <w:right w:val="none" w:sz="0" w:space="0" w:color="auto"/>
      </w:divBdr>
    </w:div>
    <w:div w:id="1833333178">
      <w:bodyDiv w:val="1"/>
      <w:marLeft w:val="0"/>
      <w:marRight w:val="0"/>
      <w:marTop w:val="0"/>
      <w:marBottom w:val="0"/>
      <w:divBdr>
        <w:top w:val="none" w:sz="0" w:space="0" w:color="auto"/>
        <w:left w:val="none" w:sz="0" w:space="0" w:color="auto"/>
        <w:bottom w:val="none" w:sz="0" w:space="0" w:color="auto"/>
        <w:right w:val="none" w:sz="0" w:space="0" w:color="auto"/>
      </w:divBdr>
      <w:divsChild>
        <w:div w:id="728236372">
          <w:marLeft w:val="0"/>
          <w:marRight w:val="0"/>
          <w:marTop w:val="0"/>
          <w:marBottom w:val="0"/>
          <w:divBdr>
            <w:top w:val="none" w:sz="0" w:space="0" w:color="auto"/>
            <w:left w:val="none" w:sz="0" w:space="0" w:color="auto"/>
            <w:bottom w:val="none" w:sz="0" w:space="0" w:color="auto"/>
            <w:right w:val="none" w:sz="0" w:space="0" w:color="auto"/>
          </w:divBdr>
          <w:divsChild>
            <w:div w:id="1987586015">
              <w:marLeft w:val="0"/>
              <w:marRight w:val="0"/>
              <w:marTop w:val="0"/>
              <w:marBottom w:val="0"/>
              <w:divBdr>
                <w:top w:val="none" w:sz="0" w:space="0" w:color="auto"/>
                <w:left w:val="none" w:sz="0" w:space="0" w:color="auto"/>
                <w:bottom w:val="none" w:sz="0" w:space="0" w:color="auto"/>
                <w:right w:val="none" w:sz="0" w:space="0" w:color="auto"/>
              </w:divBdr>
              <w:divsChild>
                <w:div w:id="7645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3588">
          <w:marLeft w:val="0"/>
          <w:marRight w:val="0"/>
          <w:marTop w:val="0"/>
          <w:marBottom w:val="0"/>
          <w:divBdr>
            <w:top w:val="none" w:sz="0" w:space="0" w:color="auto"/>
            <w:left w:val="none" w:sz="0" w:space="0" w:color="auto"/>
            <w:bottom w:val="none" w:sz="0" w:space="0" w:color="auto"/>
            <w:right w:val="none" w:sz="0" w:space="0" w:color="auto"/>
          </w:divBdr>
          <w:divsChild>
            <w:div w:id="4483644">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6370">
      <w:bodyDiv w:val="1"/>
      <w:marLeft w:val="0"/>
      <w:marRight w:val="0"/>
      <w:marTop w:val="0"/>
      <w:marBottom w:val="0"/>
      <w:divBdr>
        <w:top w:val="none" w:sz="0" w:space="0" w:color="auto"/>
        <w:left w:val="none" w:sz="0" w:space="0" w:color="auto"/>
        <w:bottom w:val="none" w:sz="0" w:space="0" w:color="auto"/>
        <w:right w:val="none" w:sz="0" w:space="0" w:color="auto"/>
      </w:divBdr>
    </w:div>
    <w:div w:id="1938319462">
      <w:bodyDiv w:val="1"/>
      <w:marLeft w:val="0"/>
      <w:marRight w:val="0"/>
      <w:marTop w:val="0"/>
      <w:marBottom w:val="0"/>
      <w:divBdr>
        <w:top w:val="none" w:sz="0" w:space="0" w:color="auto"/>
        <w:left w:val="none" w:sz="0" w:space="0" w:color="auto"/>
        <w:bottom w:val="none" w:sz="0" w:space="0" w:color="auto"/>
        <w:right w:val="none" w:sz="0" w:space="0" w:color="auto"/>
      </w:divBdr>
    </w:div>
    <w:div w:id="1997996906">
      <w:bodyDiv w:val="1"/>
      <w:marLeft w:val="0"/>
      <w:marRight w:val="0"/>
      <w:marTop w:val="0"/>
      <w:marBottom w:val="0"/>
      <w:divBdr>
        <w:top w:val="none" w:sz="0" w:space="0" w:color="auto"/>
        <w:left w:val="none" w:sz="0" w:space="0" w:color="auto"/>
        <w:bottom w:val="none" w:sz="0" w:space="0" w:color="auto"/>
        <w:right w:val="none" w:sz="0" w:space="0" w:color="auto"/>
      </w:divBdr>
    </w:div>
    <w:div w:id="2017225982">
      <w:bodyDiv w:val="1"/>
      <w:marLeft w:val="0"/>
      <w:marRight w:val="0"/>
      <w:marTop w:val="0"/>
      <w:marBottom w:val="0"/>
      <w:divBdr>
        <w:top w:val="none" w:sz="0" w:space="0" w:color="auto"/>
        <w:left w:val="none" w:sz="0" w:space="0" w:color="auto"/>
        <w:bottom w:val="none" w:sz="0" w:space="0" w:color="auto"/>
        <w:right w:val="none" w:sz="0" w:space="0" w:color="auto"/>
      </w:divBdr>
      <w:divsChild>
        <w:div w:id="1646158768">
          <w:marLeft w:val="0"/>
          <w:marRight w:val="0"/>
          <w:marTop w:val="0"/>
          <w:marBottom w:val="0"/>
          <w:divBdr>
            <w:top w:val="none" w:sz="0" w:space="0" w:color="auto"/>
            <w:left w:val="none" w:sz="0" w:space="0" w:color="auto"/>
            <w:bottom w:val="none" w:sz="0" w:space="0" w:color="auto"/>
            <w:right w:val="none" w:sz="0" w:space="0" w:color="auto"/>
          </w:divBdr>
        </w:div>
      </w:divsChild>
    </w:div>
    <w:div w:id="20364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2</cp:revision>
  <cp:lastPrinted>2021-03-18T13:18:00Z</cp:lastPrinted>
  <dcterms:created xsi:type="dcterms:W3CDTF">2022-03-04T15:18:00Z</dcterms:created>
  <dcterms:modified xsi:type="dcterms:W3CDTF">2022-03-04T15:18:00Z</dcterms:modified>
</cp:coreProperties>
</file>