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7" w:rsidRDefault="002E24D7" w:rsidP="002E24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eastAsia="ru-RU"/>
        </w:rPr>
      </w:pPr>
    </w:p>
    <w:p w:rsidR="002E24D7" w:rsidRPr="002E24D7" w:rsidRDefault="0039230D" w:rsidP="002E24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  <w:lang w:eastAsia="ru-RU"/>
        </w:rPr>
      </w:pPr>
      <w:r w:rsidRPr="0039230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  <w:lang w:eastAsia="ru-RU"/>
        </w:rPr>
        <w:t xml:space="preserve">ПАМЯТКА </w:t>
      </w:r>
    </w:p>
    <w:p w:rsidR="0039230D" w:rsidRPr="0039230D" w:rsidRDefault="0039230D" w:rsidP="002E24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eastAsia="ru-RU"/>
        </w:rPr>
      </w:pPr>
      <w:r w:rsidRPr="0039230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eastAsia="ru-RU"/>
        </w:rPr>
        <w:t>ПО БЕЗОПАСНОМУ ПРИМЕНЕНИЮ ФЕЙЕРВЕРКОВ, САЛЮТОВ И ДРУГИХ ПИРОТЕХНИЧЕСКИХ ИЗДЕЛИЙ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43"/>
        <w:gridCol w:w="2435"/>
      </w:tblGrid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2E24D7" w:rsidRDefault="0039230D" w:rsidP="0039230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39230D" w:rsidRPr="002E24D7" w:rsidRDefault="0039230D" w:rsidP="0039230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 Не следует стрелять из ракетниц вблизи припаркованных автомобилей.</w:t>
            </w:r>
          </w:p>
          <w:p w:rsidR="006F3F7C" w:rsidRPr="002E24D7" w:rsidRDefault="006F3F7C" w:rsidP="00A30FA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Места использования пиротехники в </w:t>
            </w:r>
            <w:proofErr w:type="spellStart"/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>Небугском</w:t>
            </w:r>
            <w:proofErr w:type="spellEnd"/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сельском поселении определены Постановлением администрации Небугского сельского поселения Туапсинского района №39</w:t>
            </w:r>
            <w:r w:rsidR="00A30F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от </w:t>
            </w:r>
            <w:r w:rsidR="00A30F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>07</w:t>
            </w:r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>.12.1</w:t>
            </w:r>
            <w:r w:rsidR="00A30F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bookmarkStart w:id="0" w:name="_GoBack"/>
            <w:bookmarkEnd w:id="0"/>
            <w:r w:rsidRPr="002E24D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г., размещенном на сайте  http://nebug.tuapse.ru/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8B52950" wp14:editId="58FED9B9">
                  <wp:extent cx="1207770" cy="948690"/>
                  <wp:effectExtent l="0" t="0" r="0" b="381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2E24D7" w:rsidRDefault="0039230D" w:rsidP="0039230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Нельзя держать фитиль во время поджигания около лица.</w:t>
            </w:r>
          </w:p>
          <w:p w:rsidR="0039230D" w:rsidRPr="002E24D7" w:rsidRDefault="0039230D" w:rsidP="0039230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Поджигать фитиль нужно на расстоянии вытянутой руки. </w:t>
            </w:r>
            <w:proofErr w:type="gramStart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Горит он 6-8 сек</w:t>
            </w:r>
            <w:proofErr w:type="gramEnd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9517C14" wp14:editId="6611C81B">
                  <wp:extent cx="1431925" cy="931545"/>
                  <wp:effectExtent l="0" t="0" r="0" b="1905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2E24D7" w:rsidRDefault="0039230D" w:rsidP="0039230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39230D" w:rsidRPr="002E24D7" w:rsidRDefault="0039230D" w:rsidP="0039230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применять салюты или фейерверки при сильном ветре.</w:t>
            </w:r>
          </w:p>
          <w:p w:rsidR="0039230D" w:rsidRPr="0039230D" w:rsidRDefault="0039230D" w:rsidP="0039230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9230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0F29E28" wp14:editId="16AA25DF">
                  <wp:extent cx="1431925" cy="810895"/>
                  <wp:effectExtent l="0" t="0" r="0" b="8255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2E24D7" w:rsidRDefault="0039230D" w:rsidP="0039230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Нельзя ронять пиротехнические изделия, а тем </w:t>
            </w:r>
            <w:proofErr w:type="gramStart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более специально</w:t>
            </w:r>
            <w:proofErr w:type="gramEnd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бросать их под ноги.</w:t>
            </w:r>
          </w:p>
          <w:p w:rsidR="0039230D" w:rsidRPr="002E24D7" w:rsidRDefault="0039230D" w:rsidP="0039230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8F9DD05" wp14:editId="44A0BA58">
                  <wp:extent cx="655320" cy="948690"/>
                  <wp:effectExtent l="0" t="0" r="0" b="381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2E24D7" w:rsidRDefault="0039230D" w:rsidP="003923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Нельзя подходить к </w:t>
            </w:r>
            <w:proofErr w:type="spellStart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зажженым</w:t>
            </w:r>
            <w:proofErr w:type="spellEnd"/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39230D" w:rsidRPr="002E24D7" w:rsidRDefault="0039230D" w:rsidP="003923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E24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носить пиротехнические изделия в карманах.</w:t>
            </w:r>
          </w:p>
          <w:p w:rsidR="0039230D" w:rsidRPr="0039230D" w:rsidRDefault="0039230D" w:rsidP="003923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9230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DDA5555" wp14:editId="1C088EE0">
                  <wp:extent cx="724619" cy="845389"/>
                  <wp:effectExtent l="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4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0D" w:rsidRPr="0039230D" w:rsidTr="00392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9230D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5DD78F" wp14:editId="1E23348F">
                  <wp:extent cx="155575" cy="120650"/>
                  <wp:effectExtent l="0" t="0" r="0" b="0"/>
                  <wp:docPr id="18" name="Рисунок 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30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0D" w:rsidRPr="0039230D" w:rsidRDefault="0039230D" w:rsidP="0039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BCAC55" wp14:editId="332C38B5">
                  <wp:extent cx="621102" cy="785004"/>
                  <wp:effectExtent l="0" t="0" r="7620" b="0"/>
                  <wp:docPr id="20" name="Рисунок 20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8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7C" w:rsidRDefault="006F3F7C" w:rsidP="0039230D">
      <w:pP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36DB4" w:rsidRPr="002E24D7" w:rsidRDefault="006F3F7C" w:rsidP="0039230D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E24D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Соблюдение вышеперечисленных правил поможет Вам и Вашим близким весело и безопасно провести новогодние праздники.</w:t>
      </w:r>
    </w:p>
    <w:p w:rsidR="006F3F7C" w:rsidRPr="006F3F7C" w:rsidRDefault="006F3F7C" w:rsidP="0039230D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3F7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возникновения пожара вследствие применения пиротехнических изделий следует немедленно вызвать пожарную охрану, позвонив по телефону 010 или 112.</w:t>
      </w:r>
    </w:p>
    <w:sectPr w:rsidR="006F3F7C" w:rsidRPr="006F3F7C" w:rsidSect="002E24D7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iromagazin.ru/img/marker.jpg" style="width:12.25pt;height:9.5pt;visibility:visible;mso-wrap-style:square" o:bullet="t">
        <v:imagedata r:id="rId1" o:title="marker"/>
      </v:shape>
    </w:pict>
  </w:numPicBullet>
  <w:abstractNum w:abstractNumId="0">
    <w:nsid w:val="03B43D3E"/>
    <w:multiLevelType w:val="hybridMultilevel"/>
    <w:tmpl w:val="6294293C"/>
    <w:lvl w:ilvl="0" w:tplc="4FE46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4B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4E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A1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F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6F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4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2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44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2B3DF7"/>
    <w:multiLevelType w:val="hybridMultilevel"/>
    <w:tmpl w:val="E812AA38"/>
    <w:lvl w:ilvl="0" w:tplc="CBD2E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CD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CD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09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7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08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0E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2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67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17381F"/>
    <w:multiLevelType w:val="hybridMultilevel"/>
    <w:tmpl w:val="7E3E8ED8"/>
    <w:lvl w:ilvl="0" w:tplc="755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3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8A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E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EB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2C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E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6B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E7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1670BD"/>
    <w:multiLevelType w:val="hybridMultilevel"/>
    <w:tmpl w:val="C2CA4308"/>
    <w:lvl w:ilvl="0" w:tplc="06C8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41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A8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0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83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E4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EA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67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1B44F7"/>
    <w:multiLevelType w:val="hybridMultilevel"/>
    <w:tmpl w:val="19B47F9C"/>
    <w:lvl w:ilvl="0" w:tplc="1A8E1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CD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0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CA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0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A3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6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5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68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136DB4"/>
    <w:rsid w:val="002E24D7"/>
    <w:rsid w:val="0039230D"/>
    <w:rsid w:val="005B3EF8"/>
    <w:rsid w:val="006F3F7C"/>
    <w:rsid w:val="00A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</cp:revision>
  <cp:lastPrinted>2014-12-18T11:27:00Z</cp:lastPrinted>
  <dcterms:created xsi:type="dcterms:W3CDTF">2014-12-18T11:09:00Z</dcterms:created>
  <dcterms:modified xsi:type="dcterms:W3CDTF">2017-12-07T09:25:00Z</dcterms:modified>
</cp:coreProperties>
</file>