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19" w:rsidRPr="00C87719" w:rsidRDefault="00C87719" w:rsidP="00C877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1" layoutInCell="1" allowOverlap="1" wp14:anchorId="5DC8E934" wp14:editId="7FA75737">
            <wp:simplePos x="0" y="0"/>
            <wp:positionH relativeFrom="column">
              <wp:posOffset>2729865</wp:posOffset>
            </wp:positionH>
            <wp:positionV relativeFrom="paragraph">
              <wp:posOffset>-66675</wp:posOffset>
            </wp:positionV>
            <wp:extent cx="601980" cy="746760"/>
            <wp:effectExtent l="0" t="0" r="7620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71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</w:p>
    <w:p w:rsidR="00C87719" w:rsidRPr="00C87719" w:rsidRDefault="00C87719" w:rsidP="00C877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87719" w:rsidRPr="00C87719" w:rsidRDefault="00C87719" w:rsidP="00C877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D3DDD" w:rsidRDefault="00AD3DDD" w:rsidP="00AD3DDD">
      <w:pPr>
        <w:pStyle w:val="a5"/>
        <w:spacing w:line="360" w:lineRule="auto"/>
        <w:jc w:val="left"/>
        <w:rPr>
          <w:sz w:val="22"/>
          <w:szCs w:val="22"/>
        </w:rPr>
      </w:pPr>
    </w:p>
    <w:p w:rsidR="00AD3DDD" w:rsidRPr="00D6561B" w:rsidRDefault="00AD3DDD" w:rsidP="00AD3DDD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6561B">
        <w:rPr>
          <w:rFonts w:ascii="Times New Roman" w:hAnsi="Times New Roman"/>
          <w:b/>
          <w:sz w:val="28"/>
          <w:szCs w:val="28"/>
        </w:rPr>
        <w:t xml:space="preserve"> НЕБУГСКОГО СЕЛЬСКОГО ПОСЕЛЕНИЯ</w:t>
      </w:r>
    </w:p>
    <w:p w:rsidR="00AD3DDD" w:rsidRPr="00D6561B" w:rsidRDefault="00AD3DDD" w:rsidP="00AD3D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AD3DDD" w:rsidRDefault="00AD3DDD" w:rsidP="00AD3DDD">
      <w:pPr>
        <w:tabs>
          <w:tab w:val="left" w:pos="0"/>
        </w:tabs>
        <w:spacing w:after="0"/>
        <w:rPr>
          <w:b/>
        </w:rPr>
      </w:pPr>
    </w:p>
    <w:p w:rsidR="00AD3DDD" w:rsidRPr="0056149B" w:rsidRDefault="00AD3DDD" w:rsidP="00AD3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AD3DDD" w:rsidRPr="00495B8E" w:rsidRDefault="00AD3DDD" w:rsidP="00AD3DDD">
      <w:pPr>
        <w:pStyle w:val="a7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AD3DDD" w:rsidRPr="003B616C" w:rsidRDefault="00AD3DDD" w:rsidP="00AD3DDD">
      <w:pPr>
        <w:pStyle w:val="a7"/>
        <w:jc w:val="center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317AC7">
        <w:rPr>
          <w:rFonts w:ascii="Times New Roman" w:hAnsi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B616C">
        <w:rPr>
          <w:rFonts w:ascii="Times New Roman" w:hAnsi="Times New Roman"/>
          <w:sz w:val="28"/>
          <w:szCs w:val="28"/>
          <w:u w:val="single"/>
          <w:lang w:val="ru-RU" w:eastAsia="ru-RU"/>
        </w:rPr>
        <w:t>17.02.2021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</w:t>
      </w:r>
      <w:r w:rsidR="003B616C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B616C">
        <w:rPr>
          <w:rFonts w:ascii="Times New Roman" w:hAnsi="Times New Roman"/>
          <w:sz w:val="28"/>
          <w:szCs w:val="28"/>
          <w:u w:val="single"/>
          <w:lang w:val="ru-RU" w:eastAsia="ru-RU"/>
        </w:rPr>
        <w:t>49</w:t>
      </w:r>
    </w:p>
    <w:p w:rsidR="00AD3DDD" w:rsidRPr="008337A3" w:rsidRDefault="00AD3DDD" w:rsidP="00AD3DDD">
      <w:pPr>
        <w:pStyle w:val="a7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AD3DDD" w:rsidRPr="00CA7020" w:rsidRDefault="00AD3DDD" w:rsidP="00AD3DD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CA7020">
        <w:rPr>
          <w:rFonts w:ascii="Times New Roman" w:hAnsi="Times New Roman"/>
          <w:sz w:val="24"/>
          <w:szCs w:val="28"/>
        </w:rPr>
        <w:t>с</w:t>
      </w:r>
      <w:proofErr w:type="gramStart"/>
      <w:r w:rsidRPr="00CA7020">
        <w:rPr>
          <w:rFonts w:ascii="Times New Roman" w:hAnsi="Times New Roman"/>
          <w:sz w:val="24"/>
          <w:szCs w:val="28"/>
        </w:rPr>
        <w:t>.Н</w:t>
      </w:r>
      <w:proofErr w:type="gramEnd"/>
      <w:r w:rsidRPr="00CA7020">
        <w:rPr>
          <w:rFonts w:ascii="Times New Roman" w:hAnsi="Times New Roman"/>
          <w:sz w:val="24"/>
          <w:szCs w:val="28"/>
        </w:rPr>
        <w:t>ебуг</w:t>
      </w:r>
      <w:proofErr w:type="spellEnd"/>
    </w:p>
    <w:p w:rsidR="00AD3DDD" w:rsidRPr="00CA7020" w:rsidRDefault="00AD3DDD" w:rsidP="00AD3D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DDD" w:rsidRDefault="00AD3DDD" w:rsidP="00C65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DDD" w:rsidRDefault="00AD3DDD" w:rsidP="00C65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DDD" w:rsidRDefault="00B8033A" w:rsidP="00AD3DDD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отмене</w:t>
      </w:r>
      <w:r w:rsidR="003534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особого противопожарного режима</w:t>
      </w:r>
      <w:r w:rsidR="00E56516" w:rsidRPr="00E565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F31E8" w:rsidRDefault="00E56516" w:rsidP="00AD3DDD">
      <w:pPr>
        <w:spacing w:after="0" w:line="24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  <w:r w:rsidRPr="00E565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Небугского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E565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Туапсинск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 </w:t>
      </w:r>
      <w:r w:rsidRPr="00E565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0C77BB" w:rsidRDefault="000C77BB" w:rsidP="00C650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DDD" w:rsidRDefault="00AD3DDD" w:rsidP="00C650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DDD" w:rsidRDefault="00AD3DDD" w:rsidP="00C650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214D" w:rsidRDefault="0076214D" w:rsidP="008307E5">
      <w:pPr>
        <w:pStyle w:val="10"/>
      </w:pPr>
      <w:proofErr w:type="gramStart"/>
      <w:r w:rsidRPr="0076214D">
        <w:t>В соответствии с федеральными законами от 21 декабря 1994 г</w:t>
      </w:r>
      <w:r w:rsidR="00AD3DDD">
        <w:t xml:space="preserve">. </w:t>
      </w:r>
      <w:r w:rsidRPr="0076214D">
        <w:t xml:space="preserve">№ </w:t>
      </w:r>
      <w:r w:rsidR="00353428">
        <w:t>68-ФЗ «О пожарной безопасности</w:t>
      </w:r>
      <w:r w:rsidRPr="0076214D">
        <w:t>»,</w:t>
      </w:r>
      <w:r w:rsidR="00B8033A">
        <w:t xml:space="preserve"> от 6 октября 2003 г</w:t>
      </w:r>
      <w:r w:rsidR="00AD3DDD">
        <w:t>.</w:t>
      </w:r>
      <w:r w:rsidR="00B8033A">
        <w:t xml:space="preserve"> № 131-ФЗ «Об общих принципах организации местного самоуправления в Российской Федерации»,</w:t>
      </w:r>
      <w:r w:rsidRPr="0076214D">
        <w:t xml:space="preserve"> </w:t>
      </w:r>
      <w:r w:rsidR="00353428">
        <w:t>постановлением Правительства Российской Фед</w:t>
      </w:r>
      <w:r w:rsidR="00D44D5E">
        <w:t>ерации от 25 апреля 2012 г</w:t>
      </w:r>
      <w:r w:rsidR="00AD3DDD">
        <w:t xml:space="preserve">.              </w:t>
      </w:r>
      <w:r w:rsidR="00D44D5E">
        <w:t xml:space="preserve"> № 390 </w:t>
      </w:r>
      <w:r w:rsidR="00353428">
        <w:t xml:space="preserve">«О противопожарном </w:t>
      </w:r>
      <w:r w:rsidR="00D44D5E">
        <w:t>режиме»,</w:t>
      </w:r>
      <w:r w:rsidR="00D44D5E" w:rsidRPr="0076214D">
        <w:t xml:space="preserve"> </w:t>
      </w:r>
      <w:r w:rsidR="00D44D5E">
        <w:t>Законом</w:t>
      </w:r>
      <w:r w:rsidR="00353428">
        <w:t xml:space="preserve"> Краснодарского края от 31 марта 2000 г</w:t>
      </w:r>
      <w:r w:rsidR="00AD3DDD">
        <w:t xml:space="preserve">. </w:t>
      </w:r>
      <w:r w:rsidR="00353428">
        <w:t xml:space="preserve">№ 250-КЗ «О пожарной безопасности в Краснодарском </w:t>
      </w:r>
      <w:r w:rsidR="00D44D5E">
        <w:t>крае»,</w:t>
      </w:r>
      <w:r w:rsidR="00E46529">
        <w:t xml:space="preserve"> </w:t>
      </w:r>
      <w:r w:rsidR="00D44D5E">
        <w:t>и</w:t>
      </w:r>
      <w:r w:rsidR="007B1403">
        <w:t xml:space="preserve"> штормовым предупреждением</w:t>
      </w:r>
      <w:proofErr w:type="gramEnd"/>
      <w:r w:rsidR="00B8033A">
        <w:t>, Уставом Небугского сельского поселения Туапсинского района</w:t>
      </w:r>
      <w:r w:rsidR="00E56516">
        <w:t xml:space="preserve"> </w:t>
      </w:r>
      <w:r w:rsidR="00E56516" w:rsidRPr="00E56516">
        <w:t xml:space="preserve"> </w:t>
      </w:r>
      <w:proofErr w:type="gramStart"/>
      <w:r w:rsidR="00E56516" w:rsidRPr="00E56516">
        <w:t>п</w:t>
      </w:r>
      <w:proofErr w:type="gramEnd"/>
      <w:r w:rsidR="00E56516" w:rsidRPr="00E56516">
        <w:t xml:space="preserve"> о с т а н о в л я ю:</w:t>
      </w:r>
    </w:p>
    <w:p w:rsidR="007F27A5" w:rsidRPr="007F27A5" w:rsidRDefault="00DA3BD6" w:rsidP="007F27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1.С 9:00 часов 17</w:t>
      </w:r>
      <w:r w:rsidR="00AB2A50">
        <w:rPr>
          <w:rFonts w:ascii="Times New Roman" w:hAnsi="Times New Roman"/>
          <w:sz w:val="28"/>
          <w:szCs w:val="28"/>
        </w:rPr>
        <w:t xml:space="preserve"> февраля</w:t>
      </w:r>
      <w:r w:rsidR="00E46529">
        <w:rPr>
          <w:rFonts w:ascii="Times New Roman" w:hAnsi="Times New Roman"/>
          <w:sz w:val="28"/>
          <w:szCs w:val="28"/>
        </w:rPr>
        <w:t xml:space="preserve"> 2021</w:t>
      </w:r>
      <w:r w:rsidR="007F27A5" w:rsidRPr="007F27A5">
        <w:rPr>
          <w:rFonts w:ascii="Times New Roman" w:hAnsi="Times New Roman"/>
          <w:sz w:val="28"/>
          <w:szCs w:val="28"/>
        </w:rPr>
        <w:t xml:space="preserve"> г</w:t>
      </w:r>
      <w:r w:rsidR="00AD3DDD">
        <w:rPr>
          <w:rFonts w:ascii="Times New Roman" w:hAnsi="Times New Roman"/>
          <w:sz w:val="28"/>
          <w:szCs w:val="28"/>
        </w:rPr>
        <w:t>.</w:t>
      </w:r>
      <w:r w:rsidR="00B8033A">
        <w:rPr>
          <w:rFonts w:ascii="Times New Roman" w:hAnsi="Times New Roman"/>
          <w:sz w:val="28"/>
          <w:szCs w:val="28"/>
        </w:rPr>
        <w:t>, в связи с выпадением обильных атмосферных осадков на территории Туапсинского района</w:t>
      </w:r>
      <w:r w:rsidR="00A06B5B">
        <w:rPr>
          <w:rFonts w:ascii="Times New Roman" w:hAnsi="Times New Roman"/>
          <w:sz w:val="28"/>
          <w:szCs w:val="28"/>
        </w:rPr>
        <w:t xml:space="preserve"> Краснодарского края, </w:t>
      </w:r>
      <w:r w:rsidR="00291106">
        <w:rPr>
          <w:rFonts w:ascii="Times New Roman" w:hAnsi="Times New Roman"/>
          <w:sz w:val="28"/>
          <w:szCs w:val="28"/>
        </w:rPr>
        <w:t xml:space="preserve">для органов управления </w:t>
      </w:r>
      <w:r w:rsidR="007F27A5" w:rsidRPr="007F27A5">
        <w:rPr>
          <w:rFonts w:ascii="Times New Roman" w:hAnsi="Times New Roman"/>
          <w:sz w:val="28"/>
          <w:szCs w:val="28"/>
        </w:rPr>
        <w:t>функционирования Небугского звена ТП РСЧС Краснодарск</w:t>
      </w:r>
      <w:r w:rsidR="002B1E09">
        <w:rPr>
          <w:rFonts w:ascii="Times New Roman" w:hAnsi="Times New Roman"/>
          <w:sz w:val="28"/>
          <w:szCs w:val="28"/>
        </w:rPr>
        <w:t>ого</w:t>
      </w:r>
      <w:r w:rsidR="00A06B5B">
        <w:rPr>
          <w:rFonts w:ascii="Times New Roman" w:hAnsi="Times New Roman"/>
          <w:sz w:val="28"/>
          <w:szCs w:val="28"/>
        </w:rPr>
        <w:t xml:space="preserve"> края отменить особый противопожарный режим, ранее введенн</w:t>
      </w:r>
      <w:r w:rsidR="00AD3DDD">
        <w:rPr>
          <w:rFonts w:ascii="Times New Roman" w:hAnsi="Times New Roman"/>
          <w:sz w:val="28"/>
          <w:szCs w:val="28"/>
        </w:rPr>
        <w:t>ый</w:t>
      </w:r>
      <w:r w:rsidR="00A06B5B">
        <w:rPr>
          <w:rFonts w:ascii="Times New Roman" w:hAnsi="Times New Roman"/>
          <w:sz w:val="28"/>
          <w:szCs w:val="28"/>
        </w:rPr>
        <w:t xml:space="preserve"> постановлением админист</w:t>
      </w:r>
      <w:r w:rsidR="00FF6318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FF6318">
        <w:rPr>
          <w:rFonts w:ascii="Times New Roman" w:hAnsi="Times New Roman"/>
          <w:sz w:val="28"/>
          <w:szCs w:val="28"/>
        </w:rPr>
        <w:t>Небугского</w:t>
      </w:r>
      <w:proofErr w:type="spellEnd"/>
      <w:r w:rsidR="00FF631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B2A50">
        <w:rPr>
          <w:rFonts w:ascii="Times New Roman" w:hAnsi="Times New Roman"/>
          <w:sz w:val="28"/>
          <w:szCs w:val="28"/>
        </w:rPr>
        <w:t xml:space="preserve"> Туапсинский район от 31 декабря</w:t>
      </w:r>
      <w:r w:rsidR="00FF6318">
        <w:rPr>
          <w:rFonts w:ascii="Times New Roman" w:hAnsi="Times New Roman"/>
          <w:sz w:val="28"/>
          <w:szCs w:val="28"/>
        </w:rPr>
        <w:t xml:space="preserve"> </w:t>
      </w:r>
      <w:r w:rsidR="00AB2A50">
        <w:rPr>
          <w:rFonts w:ascii="Times New Roman" w:hAnsi="Times New Roman"/>
          <w:sz w:val="28"/>
          <w:szCs w:val="28"/>
        </w:rPr>
        <w:t>2020 г</w:t>
      </w:r>
      <w:r w:rsidR="00AD3DDD">
        <w:rPr>
          <w:rFonts w:ascii="Times New Roman" w:hAnsi="Times New Roman"/>
          <w:sz w:val="28"/>
          <w:szCs w:val="28"/>
        </w:rPr>
        <w:t>.</w:t>
      </w:r>
      <w:r w:rsidR="00AB2A50">
        <w:rPr>
          <w:rFonts w:ascii="Times New Roman" w:hAnsi="Times New Roman"/>
          <w:sz w:val="28"/>
          <w:szCs w:val="28"/>
        </w:rPr>
        <w:t xml:space="preserve"> № 356</w:t>
      </w:r>
      <w:r w:rsidR="00A06B5B">
        <w:rPr>
          <w:rFonts w:ascii="Times New Roman" w:hAnsi="Times New Roman"/>
          <w:sz w:val="28"/>
          <w:szCs w:val="28"/>
        </w:rPr>
        <w:t xml:space="preserve"> «Об установлении особого противопожарного режима на терри</w:t>
      </w:r>
      <w:r w:rsidR="00FF6318">
        <w:rPr>
          <w:rFonts w:ascii="Times New Roman" w:hAnsi="Times New Roman"/>
          <w:sz w:val="28"/>
          <w:szCs w:val="28"/>
        </w:rPr>
        <w:t>тории Небугского сельского</w:t>
      </w:r>
      <w:proofErr w:type="gramEnd"/>
      <w:r w:rsidR="00FF6318">
        <w:rPr>
          <w:rFonts w:ascii="Times New Roman" w:hAnsi="Times New Roman"/>
          <w:sz w:val="28"/>
          <w:szCs w:val="28"/>
        </w:rPr>
        <w:t xml:space="preserve"> поселения</w:t>
      </w:r>
      <w:r w:rsidR="00A06B5B">
        <w:rPr>
          <w:rFonts w:ascii="Times New Roman" w:hAnsi="Times New Roman"/>
          <w:sz w:val="28"/>
          <w:szCs w:val="28"/>
        </w:rPr>
        <w:t xml:space="preserve"> Туапсинский район</w:t>
      </w:r>
      <w:r w:rsidR="00AD3DDD">
        <w:rPr>
          <w:rFonts w:ascii="Times New Roman" w:hAnsi="Times New Roman"/>
          <w:sz w:val="28"/>
          <w:szCs w:val="28"/>
        </w:rPr>
        <w:t>»</w:t>
      </w:r>
      <w:r w:rsidR="007F27A5" w:rsidRPr="007F27A5">
        <w:rPr>
          <w:rFonts w:ascii="Times New Roman" w:hAnsi="Times New Roman"/>
          <w:sz w:val="28"/>
          <w:szCs w:val="28"/>
        </w:rPr>
        <w:t>.</w:t>
      </w:r>
    </w:p>
    <w:p w:rsidR="00A53A28" w:rsidRDefault="00FF6318" w:rsidP="00F512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752D7">
        <w:rPr>
          <w:rFonts w:ascii="Times New Roman" w:hAnsi="Times New Roman"/>
          <w:sz w:val="28"/>
          <w:szCs w:val="28"/>
        </w:rPr>
        <w:t>.</w:t>
      </w:r>
      <w:r w:rsidR="00AD3D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3A28" w:rsidRPr="008224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3A28" w:rsidRPr="008224F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BF1AEA">
        <w:rPr>
          <w:rFonts w:ascii="Times New Roman" w:hAnsi="Times New Roman"/>
          <w:sz w:val="28"/>
          <w:szCs w:val="28"/>
        </w:rPr>
        <w:t>постановления</w:t>
      </w:r>
      <w:r w:rsidR="007B1403">
        <w:rPr>
          <w:rFonts w:ascii="Times New Roman" w:hAnsi="Times New Roman"/>
          <w:sz w:val="28"/>
          <w:szCs w:val="28"/>
        </w:rPr>
        <w:t xml:space="preserve"> оставляю за собой</w:t>
      </w:r>
      <w:r w:rsidR="00787E97">
        <w:rPr>
          <w:rFonts w:ascii="Times New Roman" w:hAnsi="Times New Roman"/>
          <w:sz w:val="28"/>
          <w:szCs w:val="28"/>
        </w:rPr>
        <w:t>.</w:t>
      </w:r>
    </w:p>
    <w:p w:rsidR="0076214D" w:rsidRDefault="00FF6318" w:rsidP="00F512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214D" w:rsidRPr="0076214D">
        <w:rPr>
          <w:rFonts w:ascii="Times New Roman" w:hAnsi="Times New Roman"/>
          <w:sz w:val="28"/>
          <w:szCs w:val="28"/>
        </w:rPr>
        <w:t>.</w:t>
      </w:r>
      <w:r w:rsidR="00AD3DDD">
        <w:rPr>
          <w:rFonts w:ascii="Times New Roman" w:hAnsi="Times New Roman"/>
          <w:sz w:val="28"/>
          <w:szCs w:val="28"/>
        </w:rPr>
        <w:t xml:space="preserve"> </w:t>
      </w:r>
      <w:r w:rsidR="0076214D" w:rsidRPr="0076214D"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BF1AEA">
        <w:rPr>
          <w:rFonts w:ascii="Times New Roman" w:hAnsi="Times New Roman"/>
          <w:sz w:val="28"/>
          <w:szCs w:val="28"/>
        </w:rPr>
        <w:t>о дня его</w:t>
      </w:r>
      <w:r w:rsidR="0076214D" w:rsidRPr="0076214D">
        <w:rPr>
          <w:rFonts w:ascii="Times New Roman" w:hAnsi="Times New Roman"/>
          <w:sz w:val="28"/>
          <w:szCs w:val="28"/>
        </w:rPr>
        <w:t xml:space="preserve"> подписания.</w:t>
      </w:r>
    </w:p>
    <w:p w:rsidR="00B602A3" w:rsidRDefault="00B602A3" w:rsidP="00814D21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</w:p>
    <w:p w:rsidR="008C7622" w:rsidRDefault="008C7622" w:rsidP="00814D21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</w:p>
    <w:p w:rsidR="00CB3FFF" w:rsidRDefault="00CB3FFF" w:rsidP="00814D21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</w:p>
    <w:p w:rsidR="00D32356" w:rsidRDefault="00FF6318" w:rsidP="00814D2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4729E">
        <w:rPr>
          <w:rFonts w:ascii="Times New Roman" w:hAnsi="Times New Roman"/>
          <w:sz w:val="28"/>
          <w:szCs w:val="28"/>
        </w:rPr>
        <w:t>л</w:t>
      </w:r>
      <w:r w:rsidR="00A53A28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</w:p>
    <w:p w:rsidR="00A53A28" w:rsidRDefault="00A53A28" w:rsidP="00814D2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Небугского сельского поселения</w:t>
      </w:r>
    </w:p>
    <w:p w:rsidR="00D94D7F" w:rsidRDefault="00A53A28" w:rsidP="00814D2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  <w:r w:rsidR="00D32356">
        <w:rPr>
          <w:rFonts w:ascii="Times New Roman" w:hAnsi="Times New Roman"/>
          <w:sz w:val="28"/>
          <w:szCs w:val="28"/>
        </w:rPr>
        <w:tab/>
      </w:r>
      <w:r w:rsidR="00D32356">
        <w:rPr>
          <w:rFonts w:ascii="Times New Roman" w:hAnsi="Times New Roman"/>
          <w:sz w:val="28"/>
          <w:szCs w:val="28"/>
        </w:rPr>
        <w:tab/>
      </w:r>
      <w:r w:rsidR="00D32356">
        <w:rPr>
          <w:rFonts w:ascii="Times New Roman" w:hAnsi="Times New Roman"/>
          <w:sz w:val="28"/>
          <w:szCs w:val="28"/>
        </w:rPr>
        <w:tab/>
      </w:r>
      <w:r w:rsidR="00257D83">
        <w:rPr>
          <w:rFonts w:ascii="Times New Roman" w:hAnsi="Times New Roman"/>
          <w:sz w:val="28"/>
          <w:szCs w:val="28"/>
        </w:rPr>
        <w:tab/>
      </w:r>
      <w:r w:rsidR="00257D83">
        <w:rPr>
          <w:rFonts w:ascii="Times New Roman" w:hAnsi="Times New Roman"/>
          <w:sz w:val="28"/>
          <w:szCs w:val="28"/>
        </w:rPr>
        <w:tab/>
      </w:r>
      <w:r w:rsidR="00257D83">
        <w:rPr>
          <w:rFonts w:ascii="Times New Roman" w:hAnsi="Times New Roman"/>
          <w:sz w:val="28"/>
          <w:szCs w:val="28"/>
        </w:rPr>
        <w:tab/>
      </w:r>
      <w:r w:rsidR="008C7622">
        <w:rPr>
          <w:rFonts w:ascii="Times New Roman" w:hAnsi="Times New Roman"/>
          <w:sz w:val="28"/>
          <w:szCs w:val="28"/>
        </w:rPr>
        <w:tab/>
      </w:r>
      <w:r w:rsidR="00C6507C">
        <w:rPr>
          <w:rFonts w:ascii="Times New Roman" w:hAnsi="Times New Roman"/>
          <w:sz w:val="28"/>
          <w:szCs w:val="28"/>
        </w:rPr>
        <w:t xml:space="preserve">     </w:t>
      </w:r>
      <w:r w:rsidR="0089161B">
        <w:rPr>
          <w:rFonts w:ascii="Times New Roman" w:hAnsi="Times New Roman"/>
          <w:sz w:val="28"/>
          <w:szCs w:val="28"/>
        </w:rPr>
        <w:t xml:space="preserve"> </w:t>
      </w:r>
      <w:r w:rsidR="007B1403">
        <w:rPr>
          <w:rFonts w:ascii="Times New Roman" w:hAnsi="Times New Roman"/>
          <w:sz w:val="28"/>
          <w:szCs w:val="28"/>
        </w:rPr>
        <w:t xml:space="preserve">  </w:t>
      </w:r>
      <w:r w:rsidR="00C6507C">
        <w:rPr>
          <w:rFonts w:ascii="Times New Roman" w:hAnsi="Times New Roman"/>
          <w:sz w:val="28"/>
          <w:szCs w:val="28"/>
        </w:rPr>
        <w:t xml:space="preserve"> </w:t>
      </w:r>
      <w:r w:rsidR="007B1403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7B1403">
        <w:rPr>
          <w:rFonts w:ascii="Times New Roman" w:hAnsi="Times New Roman"/>
          <w:sz w:val="28"/>
          <w:szCs w:val="28"/>
        </w:rPr>
        <w:t>Береснев</w:t>
      </w:r>
      <w:bookmarkStart w:id="0" w:name="_GoBack"/>
      <w:bookmarkEnd w:id="0"/>
      <w:proofErr w:type="spellEnd"/>
    </w:p>
    <w:sectPr w:rsidR="00D94D7F" w:rsidSect="00AD3DDD">
      <w:headerReference w:type="default" r:id="rId9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DD" w:rsidRDefault="00AD3DDD" w:rsidP="00AD3DDD">
      <w:pPr>
        <w:spacing w:after="0" w:line="240" w:lineRule="auto"/>
      </w:pPr>
      <w:r>
        <w:separator/>
      </w:r>
    </w:p>
  </w:endnote>
  <w:endnote w:type="continuationSeparator" w:id="0">
    <w:p w:rsidR="00AD3DDD" w:rsidRDefault="00AD3DDD" w:rsidP="00AD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DD" w:rsidRDefault="00AD3DDD" w:rsidP="00AD3DDD">
      <w:pPr>
        <w:spacing w:after="0" w:line="240" w:lineRule="auto"/>
      </w:pPr>
      <w:r>
        <w:separator/>
      </w:r>
    </w:p>
  </w:footnote>
  <w:footnote w:type="continuationSeparator" w:id="0">
    <w:p w:rsidR="00AD3DDD" w:rsidRDefault="00AD3DDD" w:rsidP="00AD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80197"/>
      <w:docPartObj>
        <w:docPartGallery w:val="Page Numbers (Top of Page)"/>
        <w:docPartUnique/>
      </w:docPartObj>
    </w:sdtPr>
    <w:sdtContent>
      <w:p w:rsidR="00AD3DDD" w:rsidRDefault="00AD3D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16C">
          <w:rPr>
            <w:noProof/>
          </w:rPr>
          <w:t>2</w:t>
        </w:r>
        <w:r>
          <w:fldChar w:fldCharType="end"/>
        </w:r>
      </w:p>
    </w:sdtContent>
  </w:sdt>
  <w:p w:rsidR="00AD3DDD" w:rsidRDefault="00AD3D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41AE"/>
    <w:multiLevelType w:val="hybridMultilevel"/>
    <w:tmpl w:val="01162AE6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77E14044"/>
    <w:multiLevelType w:val="multilevel"/>
    <w:tmpl w:val="660E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A1"/>
    <w:rsid w:val="00004B3F"/>
    <w:rsid w:val="00015B49"/>
    <w:rsid w:val="00045587"/>
    <w:rsid w:val="00052455"/>
    <w:rsid w:val="00053F07"/>
    <w:rsid w:val="00065652"/>
    <w:rsid w:val="000714BA"/>
    <w:rsid w:val="00095E5B"/>
    <w:rsid w:val="000A46F5"/>
    <w:rsid w:val="000B0DDB"/>
    <w:rsid w:val="000C77BB"/>
    <w:rsid w:val="001606EE"/>
    <w:rsid w:val="00187C1B"/>
    <w:rsid w:val="001920C1"/>
    <w:rsid w:val="001976E8"/>
    <w:rsid w:val="001C0A16"/>
    <w:rsid w:val="001D0182"/>
    <w:rsid w:val="00207BAE"/>
    <w:rsid w:val="00246C30"/>
    <w:rsid w:val="00257D83"/>
    <w:rsid w:val="00291106"/>
    <w:rsid w:val="0029421D"/>
    <w:rsid w:val="002A2F20"/>
    <w:rsid w:val="002A5BA2"/>
    <w:rsid w:val="002B1E09"/>
    <w:rsid w:val="002C4D7D"/>
    <w:rsid w:val="002F410E"/>
    <w:rsid w:val="003048B0"/>
    <w:rsid w:val="00322EEA"/>
    <w:rsid w:val="003430A1"/>
    <w:rsid w:val="00347E50"/>
    <w:rsid w:val="00353428"/>
    <w:rsid w:val="00354425"/>
    <w:rsid w:val="00383D84"/>
    <w:rsid w:val="003A0ED2"/>
    <w:rsid w:val="003A3003"/>
    <w:rsid w:val="003A3C00"/>
    <w:rsid w:val="003B512C"/>
    <w:rsid w:val="003B616C"/>
    <w:rsid w:val="003D44F4"/>
    <w:rsid w:val="003E6DA1"/>
    <w:rsid w:val="003F5E6C"/>
    <w:rsid w:val="004055C6"/>
    <w:rsid w:val="00407001"/>
    <w:rsid w:val="004A40C6"/>
    <w:rsid w:val="004A43D5"/>
    <w:rsid w:val="004A55A3"/>
    <w:rsid w:val="004B492D"/>
    <w:rsid w:val="004D66D2"/>
    <w:rsid w:val="004F55E5"/>
    <w:rsid w:val="004F5AE2"/>
    <w:rsid w:val="005268CA"/>
    <w:rsid w:val="00527910"/>
    <w:rsid w:val="00532647"/>
    <w:rsid w:val="00536D12"/>
    <w:rsid w:val="00552AFB"/>
    <w:rsid w:val="00555241"/>
    <w:rsid w:val="00565241"/>
    <w:rsid w:val="005752D7"/>
    <w:rsid w:val="00592D77"/>
    <w:rsid w:val="005B703C"/>
    <w:rsid w:val="005C5218"/>
    <w:rsid w:val="005C7496"/>
    <w:rsid w:val="005E0A95"/>
    <w:rsid w:val="005E5F10"/>
    <w:rsid w:val="005E710B"/>
    <w:rsid w:val="005E78CF"/>
    <w:rsid w:val="00605889"/>
    <w:rsid w:val="00616622"/>
    <w:rsid w:val="006312E9"/>
    <w:rsid w:val="00631FAC"/>
    <w:rsid w:val="00654C5E"/>
    <w:rsid w:val="00663C13"/>
    <w:rsid w:val="006705DC"/>
    <w:rsid w:val="00692A47"/>
    <w:rsid w:val="00696259"/>
    <w:rsid w:val="006C3570"/>
    <w:rsid w:val="006C6091"/>
    <w:rsid w:val="006E2154"/>
    <w:rsid w:val="006F0C60"/>
    <w:rsid w:val="006F2423"/>
    <w:rsid w:val="00704030"/>
    <w:rsid w:val="007358E7"/>
    <w:rsid w:val="00743C78"/>
    <w:rsid w:val="00743FA7"/>
    <w:rsid w:val="00744E2C"/>
    <w:rsid w:val="00752F3B"/>
    <w:rsid w:val="0076214D"/>
    <w:rsid w:val="00787E97"/>
    <w:rsid w:val="00793A84"/>
    <w:rsid w:val="007A7952"/>
    <w:rsid w:val="007B1403"/>
    <w:rsid w:val="007C4575"/>
    <w:rsid w:val="007E4D6D"/>
    <w:rsid w:val="007E71C2"/>
    <w:rsid w:val="007F27A5"/>
    <w:rsid w:val="007F2E04"/>
    <w:rsid w:val="007F6EB9"/>
    <w:rsid w:val="008046FF"/>
    <w:rsid w:val="008116D9"/>
    <w:rsid w:val="00814D21"/>
    <w:rsid w:val="00823861"/>
    <w:rsid w:val="008307E5"/>
    <w:rsid w:val="00831068"/>
    <w:rsid w:val="00832457"/>
    <w:rsid w:val="00890FE8"/>
    <w:rsid w:val="0089161B"/>
    <w:rsid w:val="00895A97"/>
    <w:rsid w:val="008A1099"/>
    <w:rsid w:val="008A5AD3"/>
    <w:rsid w:val="008B6CF9"/>
    <w:rsid w:val="008C0B49"/>
    <w:rsid w:val="008C7622"/>
    <w:rsid w:val="008F31E8"/>
    <w:rsid w:val="00911BA7"/>
    <w:rsid w:val="0092229D"/>
    <w:rsid w:val="00930F60"/>
    <w:rsid w:val="00937F48"/>
    <w:rsid w:val="00946FC2"/>
    <w:rsid w:val="00966151"/>
    <w:rsid w:val="009A3404"/>
    <w:rsid w:val="009A4F74"/>
    <w:rsid w:val="009C564D"/>
    <w:rsid w:val="009F7995"/>
    <w:rsid w:val="00A06B5B"/>
    <w:rsid w:val="00A20689"/>
    <w:rsid w:val="00A26F30"/>
    <w:rsid w:val="00A45E00"/>
    <w:rsid w:val="00A53A28"/>
    <w:rsid w:val="00A54A7E"/>
    <w:rsid w:val="00A735D1"/>
    <w:rsid w:val="00A766CF"/>
    <w:rsid w:val="00A864E1"/>
    <w:rsid w:val="00A91EDB"/>
    <w:rsid w:val="00AB2A50"/>
    <w:rsid w:val="00AC086E"/>
    <w:rsid w:val="00AD3DDD"/>
    <w:rsid w:val="00AD7E25"/>
    <w:rsid w:val="00B602A3"/>
    <w:rsid w:val="00B6492A"/>
    <w:rsid w:val="00B8033A"/>
    <w:rsid w:val="00BA0C2B"/>
    <w:rsid w:val="00BC3172"/>
    <w:rsid w:val="00BD3DCE"/>
    <w:rsid w:val="00BF1AEA"/>
    <w:rsid w:val="00C161EA"/>
    <w:rsid w:val="00C1737E"/>
    <w:rsid w:val="00C366D6"/>
    <w:rsid w:val="00C51FEF"/>
    <w:rsid w:val="00C56665"/>
    <w:rsid w:val="00C6507C"/>
    <w:rsid w:val="00C718C5"/>
    <w:rsid w:val="00C84A73"/>
    <w:rsid w:val="00C87719"/>
    <w:rsid w:val="00CB3FFF"/>
    <w:rsid w:val="00CF6ADB"/>
    <w:rsid w:val="00D003ED"/>
    <w:rsid w:val="00D153EC"/>
    <w:rsid w:val="00D319FC"/>
    <w:rsid w:val="00D32356"/>
    <w:rsid w:val="00D360AE"/>
    <w:rsid w:val="00D448EB"/>
    <w:rsid w:val="00D44D5E"/>
    <w:rsid w:val="00D47136"/>
    <w:rsid w:val="00D50300"/>
    <w:rsid w:val="00D53DED"/>
    <w:rsid w:val="00D8087C"/>
    <w:rsid w:val="00D94D7F"/>
    <w:rsid w:val="00D97004"/>
    <w:rsid w:val="00DA3BD6"/>
    <w:rsid w:val="00DB1095"/>
    <w:rsid w:val="00DE45F0"/>
    <w:rsid w:val="00E02473"/>
    <w:rsid w:val="00E03BD2"/>
    <w:rsid w:val="00E11E3F"/>
    <w:rsid w:val="00E15098"/>
    <w:rsid w:val="00E23184"/>
    <w:rsid w:val="00E263BD"/>
    <w:rsid w:val="00E34DD7"/>
    <w:rsid w:val="00E37A8D"/>
    <w:rsid w:val="00E41C00"/>
    <w:rsid w:val="00E46529"/>
    <w:rsid w:val="00E4729E"/>
    <w:rsid w:val="00E56516"/>
    <w:rsid w:val="00E755FC"/>
    <w:rsid w:val="00EA2641"/>
    <w:rsid w:val="00EA40AA"/>
    <w:rsid w:val="00ED1C85"/>
    <w:rsid w:val="00EE257F"/>
    <w:rsid w:val="00EE50B4"/>
    <w:rsid w:val="00EF3886"/>
    <w:rsid w:val="00F32403"/>
    <w:rsid w:val="00F43E08"/>
    <w:rsid w:val="00F4711F"/>
    <w:rsid w:val="00F501EF"/>
    <w:rsid w:val="00F51253"/>
    <w:rsid w:val="00FA006A"/>
    <w:rsid w:val="00FB667D"/>
    <w:rsid w:val="00FC2574"/>
    <w:rsid w:val="00FD54F8"/>
    <w:rsid w:val="00FE7A19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40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52F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 Знак1 Знак"/>
    <w:basedOn w:val="a"/>
    <w:rsid w:val="00AD7E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Title"/>
    <w:basedOn w:val="a"/>
    <w:link w:val="a6"/>
    <w:qFormat/>
    <w:rsid w:val="00D53D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53DED"/>
    <w:rPr>
      <w:rFonts w:ascii="Times New Roman" w:eastAsia="Times New Roman" w:hAnsi="Times New Roman"/>
      <w:sz w:val="28"/>
    </w:rPr>
  </w:style>
  <w:style w:type="paragraph" w:customStyle="1" w:styleId="10">
    <w:name w:val="Стиль1"/>
    <w:basedOn w:val="a"/>
    <w:link w:val="11"/>
    <w:qFormat/>
    <w:rsid w:val="004A43D5"/>
    <w:pPr>
      <w:spacing w:after="0" w:line="240" w:lineRule="auto"/>
      <w:ind w:left="-120" w:firstLine="971"/>
      <w:jc w:val="both"/>
    </w:pPr>
    <w:rPr>
      <w:rFonts w:ascii="Times New Roman" w:hAnsi="Times New Roman"/>
      <w:sz w:val="28"/>
      <w:szCs w:val="28"/>
    </w:rPr>
  </w:style>
  <w:style w:type="character" w:customStyle="1" w:styleId="11">
    <w:name w:val="Стиль1 Знак"/>
    <w:basedOn w:val="a0"/>
    <w:link w:val="10"/>
    <w:rsid w:val="004A43D5"/>
    <w:rPr>
      <w:rFonts w:ascii="Times New Roman" w:hAnsi="Times New Roman"/>
      <w:sz w:val="28"/>
      <w:szCs w:val="28"/>
      <w:lang w:eastAsia="en-US"/>
    </w:rPr>
  </w:style>
  <w:style w:type="paragraph" w:styleId="a7">
    <w:name w:val="No Spacing"/>
    <w:uiPriority w:val="1"/>
    <w:qFormat/>
    <w:rsid w:val="00AD3DDD"/>
    <w:pPr>
      <w:widowControl w:val="0"/>
    </w:pPr>
    <w:rPr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AD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3DD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D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3D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40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52F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 Знак1 Знак"/>
    <w:basedOn w:val="a"/>
    <w:rsid w:val="00AD7E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Title"/>
    <w:basedOn w:val="a"/>
    <w:link w:val="a6"/>
    <w:qFormat/>
    <w:rsid w:val="00D53D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53DED"/>
    <w:rPr>
      <w:rFonts w:ascii="Times New Roman" w:eastAsia="Times New Roman" w:hAnsi="Times New Roman"/>
      <w:sz w:val="28"/>
    </w:rPr>
  </w:style>
  <w:style w:type="paragraph" w:customStyle="1" w:styleId="10">
    <w:name w:val="Стиль1"/>
    <w:basedOn w:val="a"/>
    <w:link w:val="11"/>
    <w:qFormat/>
    <w:rsid w:val="004A43D5"/>
    <w:pPr>
      <w:spacing w:after="0" w:line="240" w:lineRule="auto"/>
      <w:ind w:left="-120" w:firstLine="971"/>
      <w:jc w:val="both"/>
    </w:pPr>
    <w:rPr>
      <w:rFonts w:ascii="Times New Roman" w:hAnsi="Times New Roman"/>
      <w:sz w:val="28"/>
      <w:szCs w:val="28"/>
    </w:rPr>
  </w:style>
  <w:style w:type="character" w:customStyle="1" w:styleId="11">
    <w:name w:val="Стиль1 Знак"/>
    <w:basedOn w:val="a0"/>
    <w:link w:val="10"/>
    <w:rsid w:val="004A43D5"/>
    <w:rPr>
      <w:rFonts w:ascii="Times New Roman" w:hAnsi="Times New Roman"/>
      <w:sz w:val="28"/>
      <w:szCs w:val="28"/>
      <w:lang w:eastAsia="en-US"/>
    </w:rPr>
  </w:style>
  <w:style w:type="paragraph" w:styleId="a7">
    <w:name w:val="No Spacing"/>
    <w:uiPriority w:val="1"/>
    <w:qFormat/>
    <w:rsid w:val="00AD3DDD"/>
    <w:pPr>
      <w:widowControl w:val="0"/>
    </w:pPr>
    <w:rPr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AD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3DD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D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3D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2021-03-02T13:16:00Z</cp:lastPrinted>
  <dcterms:created xsi:type="dcterms:W3CDTF">2021-03-02T13:17:00Z</dcterms:created>
  <dcterms:modified xsi:type="dcterms:W3CDTF">2021-03-02T13:17:00Z</dcterms:modified>
</cp:coreProperties>
</file>